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4F23" w14:textId="6D1A21E9" w:rsidR="00A53F65" w:rsidRDefault="00A53F65" w:rsidP="003F58E1">
      <w:pPr>
        <w:spacing w:before="240" w:after="36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66CE">
        <w:rPr>
          <w:rFonts w:asciiTheme="majorBidi" w:hAnsiTheme="majorBidi" w:cstheme="majorBidi"/>
          <w:b/>
          <w:bCs/>
          <w:sz w:val="28"/>
          <w:szCs w:val="28"/>
        </w:rPr>
        <w:t>EKMEĞE</w:t>
      </w:r>
      <w:r w:rsidR="000825EC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5166CE">
        <w:rPr>
          <w:rFonts w:asciiTheme="majorBidi" w:hAnsiTheme="majorBidi" w:cstheme="majorBidi"/>
          <w:b/>
          <w:bCs/>
          <w:sz w:val="28"/>
          <w:szCs w:val="28"/>
        </w:rPr>
        <w:t>NİMETE SAYGI</w:t>
      </w:r>
      <w:r w:rsidR="000825EC">
        <w:rPr>
          <w:rFonts w:asciiTheme="majorBidi" w:hAnsiTheme="majorBidi" w:cstheme="majorBidi"/>
          <w:b/>
          <w:bCs/>
          <w:sz w:val="28"/>
          <w:szCs w:val="28"/>
        </w:rPr>
        <w:t xml:space="preserve"> VE ŞÜKÜR</w:t>
      </w:r>
      <w:r w:rsidR="000825EC" w:rsidRPr="005166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166CE">
        <w:rPr>
          <w:rFonts w:asciiTheme="majorBidi" w:hAnsiTheme="majorBidi" w:cstheme="majorBidi"/>
          <w:b/>
          <w:bCs/>
          <w:sz w:val="28"/>
          <w:szCs w:val="28"/>
        </w:rPr>
        <w:t>GEREK!</w:t>
      </w:r>
    </w:p>
    <w:p w14:paraId="6A400038" w14:textId="1C7A32AA" w:rsidR="00FA3F98" w:rsidRPr="005166CE" w:rsidRDefault="00462087" w:rsidP="00FA3F98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Ekmek</w:t>
      </w:r>
      <w:r w:rsidRPr="005166CE">
        <w:rPr>
          <w:rFonts w:asciiTheme="majorBidi" w:hAnsiTheme="majorBidi" w:cstheme="majorBidi"/>
          <w:sz w:val="28"/>
          <w:szCs w:val="28"/>
        </w:rPr>
        <w:t>”, Allah’ın tüm nimetlerinin sembolü</w:t>
      </w:r>
      <w:r w:rsidR="00FA3F98">
        <w:rPr>
          <w:rFonts w:asciiTheme="majorBidi" w:hAnsiTheme="majorBidi" w:cstheme="majorBidi"/>
          <w:sz w:val="28"/>
          <w:szCs w:val="28"/>
        </w:rPr>
        <w:t xml:space="preserve"> ve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CF0292" w:rsidRPr="005166CE">
        <w:rPr>
          <w:rFonts w:asciiTheme="majorBidi" w:hAnsiTheme="majorBidi" w:cstheme="majorBidi"/>
          <w:sz w:val="28"/>
          <w:szCs w:val="28"/>
        </w:rPr>
        <w:t>insanın kulluk gayesi</w:t>
      </w:r>
      <w:r w:rsidR="00FA3F98">
        <w:rPr>
          <w:rFonts w:asciiTheme="majorBidi" w:hAnsiTheme="majorBidi" w:cstheme="majorBidi"/>
          <w:sz w:val="28"/>
          <w:szCs w:val="28"/>
        </w:rPr>
        <w:t xml:space="preserve"> yanında dünyevi bir </w:t>
      </w:r>
      <w:r w:rsidR="00467C85" w:rsidRPr="005166CE">
        <w:rPr>
          <w:rFonts w:asciiTheme="majorBidi" w:hAnsiTheme="majorBidi" w:cstheme="majorBidi"/>
          <w:sz w:val="28"/>
          <w:szCs w:val="28"/>
        </w:rPr>
        <w:t>“</w:t>
      </w:r>
      <w:r w:rsidRPr="005166CE">
        <w:rPr>
          <w:rFonts w:asciiTheme="majorBidi" w:hAnsiTheme="majorBidi" w:cstheme="majorBidi"/>
          <w:sz w:val="28"/>
          <w:szCs w:val="28"/>
        </w:rPr>
        <w:t>dava</w:t>
      </w:r>
      <w:r w:rsidR="00467C85" w:rsidRPr="005166CE">
        <w:rPr>
          <w:rFonts w:asciiTheme="majorBidi" w:hAnsiTheme="majorBidi" w:cstheme="majorBidi"/>
          <w:sz w:val="28"/>
          <w:szCs w:val="28"/>
        </w:rPr>
        <w:t>”</w:t>
      </w:r>
      <w:r w:rsidR="00CF0292" w:rsidRPr="005166CE">
        <w:rPr>
          <w:rFonts w:asciiTheme="majorBidi" w:hAnsiTheme="majorBidi" w:cstheme="majorBidi"/>
          <w:sz w:val="28"/>
          <w:szCs w:val="28"/>
        </w:rPr>
        <w:t>sı</w:t>
      </w:r>
      <w:r w:rsidR="00467C85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6F772E">
        <w:rPr>
          <w:rFonts w:asciiTheme="majorBidi" w:hAnsiTheme="majorBidi" w:cstheme="majorBidi"/>
          <w:sz w:val="28"/>
          <w:szCs w:val="28"/>
        </w:rPr>
        <w:t>kabul edilen</w:t>
      </w:r>
      <w:r w:rsidRPr="005166CE">
        <w:rPr>
          <w:rFonts w:asciiTheme="majorBidi" w:hAnsiTheme="majorBidi" w:cstheme="majorBidi"/>
          <w:sz w:val="28"/>
          <w:szCs w:val="28"/>
        </w:rPr>
        <w:t xml:space="preserve"> büyük nimet. O nedenle “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>ekmek davası”</w:t>
      </w:r>
      <w:r w:rsidRPr="005166CE">
        <w:rPr>
          <w:rFonts w:asciiTheme="majorBidi" w:hAnsiTheme="majorBidi" w:cstheme="majorBidi"/>
          <w:sz w:val="28"/>
          <w:szCs w:val="28"/>
        </w:rPr>
        <w:t xml:space="preserve"> de</w:t>
      </w:r>
      <w:r w:rsidR="00FA3F98">
        <w:rPr>
          <w:rFonts w:asciiTheme="majorBidi" w:hAnsiTheme="majorBidi" w:cstheme="majorBidi"/>
          <w:sz w:val="28"/>
          <w:szCs w:val="28"/>
        </w:rPr>
        <w:t xml:space="preserve">mişler… </w:t>
      </w:r>
      <w:r w:rsidR="00FA3F98" w:rsidRPr="005166CE">
        <w:rPr>
          <w:rFonts w:asciiTheme="majorBidi" w:hAnsiTheme="majorBidi" w:cstheme="majorBidi"/>
          <w:sz w:val="28"/>
          <w:szCs w:val="28"/>
        </w:rPr>
        <w:t>“</w:t>
      </w:r>
      <w:r w:rsidR="006F772E">
        <w:rPr>
          <w:rFonts w:asciiTheme="majorBidi" w:hAnsiTheme="majorBidi" w:cstheme="majorBidi"/>
          <w:i/>
          <w:iCs/>
          <w:sz w:val="28"/>
          <w:szCs w:val="28"/>
        </w:rPr>
        <w:t>E</w:t>
      </w:r>
      <w:r w:rsidR="00FA3F98" w:rsidRPr="005166CE">
        <w:rPr>
          <w:rFonts w:asciiTheme="majorBidi" w:hAnsiTheme="majorBidi" w:cstheme="majorBidi"/>
          <w:i/>
          <w:iCs/>
          <w:sz w:val="28"/>
          <w:szCs w:val="28"/>
        </w:rPr>
        <w:t>kmek veren el ısırılmaz</w:t>
      </w:r>
      <w:r w:rsid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FA3F98" w:rsidRPr="005166CE">
        <w:rPr>
          <w:rFonts w:asciiTheme="majorBidi" w:hAnsiTheme="majorBidi" w:cstheme="majorBidi"/>
          <w:sz w:val="28"/>
          <w:szCs w:val="28"/>
        </w:rPr>
        <w:t>, “</w:t>
      </w:r>
      <w:r w:rsidR="00FA3F98" w:rsidRPr="005166CE">
        <w:rPr>
          <w:rFonts w:asciiTheme="majorBidi" w:hAnsiTheme="majorBidi" w:cstheme="majorBidi"/>
          <w:i/>
          <w:iCs/>
          <w:sz w:val="28"/>
          <w:szCs w:val="28"/>
        </w:rPr>
        <w:t>ekmekle oynayanın ekmeğiyle oynanır</w:t>
      </w:r>
      <w:r w:rsidR="00FA3F98" w:rsidRPr="005166CE">
        <w:rPr>
          <w:rFonts w:asciiTheme="majorBidi" w:hAnsiTheme="majorBidi" w:cstheme="majorBidi"/>
          <w:sz w:val="28"/>
          <w:szCs w:val="28"/>
        </w:rPr>
        <w:t xml:space="preserve">” </w:t>
      </w:r>
      <w:r w:rsidR="006F772E">
        <w:rPr>
          <w:rFonts w:asciiTheme="majorBidi" w:hAnsiTheme="majorBidi" w:cstheme="majorBidi"/>
          <w:sz w:val="28"/>
          <w:szCs w:val="28"/>
        </w:rPr>
        <w:t>demişler</w:t>
      </w:r>
      <w:r w:rsidR="00BA2FBC">
        <w:rPr>
          <w:rFonts w:asciiTheme="majorBidi" w:hAnsiTheme="majorBidi" w:cstheme="majorBidi"/>
          <w:sz w:val="28"/>
          <w:szCs w:val="28"/>
        </w:rPr>
        <w:t>…</w:t>
      </w:r>
    </w:p>
    <w:p w14:paraId="1D3626A1" w14:textId="733C8A02" w:rsidR="00751153" w:rsidRPr="005166CE" w:rsidRDefault="00FA3F98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kmeği elinde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ekmek kapısı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ekmek parası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ekmeğini kazanmak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ekmeğini taştan çıkarmak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ekmek aslan’ın ağzında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ekmeğini bölüşmek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ekmeğine yağ sürmek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>ekmeğini tuza banmak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467C85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ekmek düşmanı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ekmeği ile oynamak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ekmeğine kan doğramak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51153" w:rsidRPr="00FA3F98">
        <w:rPr>
          <w:rFonts w:asciiTheme="majorBidi" w:hAnsiTheme="majorBidi" w:cstheme="majorBidi"/>
          <w:i/>
          <w:iCs/>
          <w:sz w:val="28"/>
          <w:szCs w:val="28"/>
        </w:rPr>
        <w:t>ekmek elden su gölden</w:t>
      </w:r>
      <w:r w:rsidRPr="00FA3F98">
        <w:rPr>
          <w:rFonts w:asciiTheme="majorBidi" w:hAnsiTheme="majorBidi" w:cstheme="majorBidi"/>
          <w:i/>
          <w:i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gibi, 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ekmek üzerine pek çok </w:t>
      </w:r>
      <w:r w:rsidR="00467C85" w:rsidRPr="005166CE">
        <w:rPr>
          <w:rFonts w:asciiTheme="majorBidi" w:hAnsiTheme="majorBidi" w:cstheme="majorBidi"/>
          <w:sz w:val="28"/>
          <w:szCs w:val="28"/>
        </w:rPr>
        <w:t xml:space="preserve">güzel 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deyimler kurmuşuz Türkçemizde. </w:t>
      </w:r>
    </w:p>
    <w:p w14:paraId="1B952F3E" w14:textId="1E93018E" w:rsidR="00751153" w:rsidRDefault="00BA2FBC" w:rsidP="00101134">
      <w:pPr>
        <w:spacing w:before="240" w:after="36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 anlamlarıyla “e</w:t>
      </w:r>
      <w:r w:rsidR="00751153" w:rsidRPr="005166CE">
        <w:rPr>
          <w:rFonts w:asciiTheme="majorBidi" w:hAnsiTheme="majorBidi" w:cstheme="majorBidi"/>
          <w:sz w:val="28"/>
          <w:szCs w:val="28"/>
        </w:rPr>
        <w:t>kmek</w:t>
      </w:r>
      <w:r>
        <w:rPr>
          <w:rFonts w:asciiTheme="majorBidi" w:hAnsiTheme="majorBidi" w:cstheme="majorBidi"/>
          <w:sz w:val="28"/>
          <w:szCs w:val="28"/>
        </w:rPr>
        <w:t>” kavramı</w:t>
      </w:r>
      <w:r w:rsidR="00751153" w:rsidRPr="005166CE">
        <w:rPr>
          <w:rFonts w:asciiTheme="majorBidi" w:hAnsiTheme="majorBidi" w:cstheme="majorBidi"/>
          <w:sz w:val="28"/>
          <w:szCs w:val="28"/>
        </w:rPr>
        <w:t>, bütün ihtiyaçların</w:t>
      </w:r>
      <w:r w:rsidR="00FA3F98">
        <w:rPr>
          <w:rFonts w:asciiTheme="majorBidi" w:hAnsiTheme="majorBidi" w:cstheme="majorBidi"/>
          <w:sz w:val="28"/>
          <w:szCs w:val="28"/>
        </w:rPr>
        <w:t>,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 tüm rız</w:t>
      </w:r>
      <w:r w:rsidR="00CF0292" w:rsidRPr="005166CE">
        <w:rPr>
          <w:rFonts w:asciiTheme="majorBidi" w:hAnsiTheme="majorBidi" w:cstheme="majorBidi"/>
          <w:sz w:val="28"/>
          <w:szCs w:val="28"/>
        </w:rPr>
        <w:t>ıkların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FA3F98">
        <w:rPr>
          <w:rFonts w:asciiTheme="majorBidi" w:hAnsiTheme="majorBidi" w:cstheme="majorBidi"/>
          <w:sz w:val="28"/>
          <w:szCs w:val="28"/>
        </w:rPr>
        <w:t xml:space="preserve">ve emeğin 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sembolü olmuş. </w:t>
      </w:r>
      <w:r w:rsidR="006F325E" w:rsidRPr="005166CE">
        <w:rPr>
          <w:rFonts w:asciiTheme="majorBidi" w:hAnsiTheme="majorBidi" w:cstheme="majorBidi"/>
          <w:sz w:val="28"/>
          <w:szCs w:val="28"/>
        </w:rPr>
        <w:t>Ekme</w:t>
      </w:r>
      <w:r w:rsidR="00CF0292" w:rsidRPr="005166CE">
        <w:rPr>
          <w:rFonts w:asciiTheme="majorBidi" w:hAnsiTheme="majorBidi" w:cstheme="majorBidi"/>
          <w:sz w:val="28"/>
          <w:szCs w:val="28"/>
        </w:rPr>
        <w:t>ğe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saygısızlık ise nankörlüğün sembolü ol</w:t>
      </w:r>
      <w:r w:rsidR="00FA3F98">
        <w:rPr>
          <w:rFonts w:asciiTheme="majorBidi" w:hAnsiTheme="majorBidi" w:cstheme="majorBidi"/>
          <w:sz w:val="28"/>
          <w:szCs w:val="28"/>
        </w:rPr>
        <w:t>urken,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CF0292" w:rsidRPr="005166CE">
        <w:rPr>
          <w:rFonts w:asciiTheme="majorBidi" w:hAnsiTheme="majorBidi" w:cstheme="majorBidi"/>
          <w:sz w:val="28"/>
          <w:szCs w:val="28"/>
        </w:rPr>
        <w:t xml:space="preserve">birisinin </w:t>
      </w:r>
      <w:r>
        <w:rPr>
          <w:rFonts w:asciiTheme="majorBidi" w:hAnsiTheme="majorBidi" w:cstheme="majorBidi"/>
          <w:sz w:val="28"/>
          <w:szCs w:val="28"/>
        </w:rPr>
        <w:t xml:space="preserve">meşru </w:t>
      </w:r>
      <w:r w:rsidR="00CF0292" w:rsidRPr="005166CE">
        <w:rPr>
          <w:rFonts w:asciiTheme="majorBidi" w:hAnsiTheme="majorBidi" w:cstheme="majorBidi"/>
          <w:sz w:val="28"/>
          <w:szCs w:val="28"/>
        </w:rPr>
        <w:t>e</w:t>
      </w:r>
      <w:r w:rsidR="006F325E" w:rsidRPr="005166CE">
        <w:rPr>
          <w:rFonts w:asciiTheme="majorBidi" w:hAnsiTheme="majorBidi" w:cstheme="majorBidi"/>
          <w:sz w:val="28"/>
          <w:szCs w:val="28"/>
        </w:rPr>
        <w:t>kmeğine m</w:t>
      </w:r>
      <w:r w:rsidR="005166CE">
        <w:rPr>
          <w:rFonts w:asciiTheme="majorBidi" w:hAnsiTheme="majorBidi" w:cstheme="majorBidi"/>
          <w:sz w:val="28"/>
          <w:szCs w:val="28"/>
        </w:rPr>
        <w:t>â</w:t>
      </w:r>
      <w:r w:rsidR="006F325E" w:rsidRPr="005166CE">
        <w:rPr>
          <w:rFonts w:asciiTheme="majorBidi" w:hAnsiTheme="majorBidi" w:cstheme="majorBidi"/>
          <w:sz w:val="28"/>
          <w:szCs w:val="28"/>
        </w:rPr>
        <w:t>ni olmak</w:t>
      </w:r>
      <w:r w:rsidR="00CF0292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FA3F98">
        <w:rPr>
          <w:rFonts w:asciiTheme="majorBidi" w:hAnsiTheme="majorBidi" w:cstheme="majorBidi"/>
          <w:sz w:val="28"/>
          <w:szCs w:val="28"/>
        </w:rPr>
        <w:t>da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bir nevi </w:t>
      </w:r>
      <w:r w:rsidR="00FA3F98">
        <w:rPr>
          <w:rFonts w:asciiTheme="majorBidi" w:hAnsiTheme="majorBidi" w:cstheme="majorBidi"/>
          <w:sz w:val="28"/>
          <w:szCs w:val="28"/>
        </w:rPr>
        <w:t>“</w:t>
      </w:r>
      <w:r>
        <w:rPr>
          <w:rFonts w:asciiTheme="majorBidi" w:hAnsiTheme="majorBidi" w:cstheme="majorBidi"/>
          <w:i/>
          <w:iCs/>
          <w:sz w:val="28"/>
          <w:szCs w:val="28"/>
        </w:rPr>
        <w:t>düşmanlık</w:t>
      </w:r>
      <w:r w:rsidR="00FA3F98">
        <w:rPr>
          <w:rFonts w:asciiTheme="majorBidi" w:hAnsiTheme="majorBidi" w:cstheme="majorBidi"/>
          <w:sz w:val="28"/>
          <w:szCs w:val="28"/>
        </w:rPr>
        <w:t>”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kabul edilmiş. </w:t>
      </w:r>
      <w:r w:rsidR="00CF0292" w:rsidRPr="005166CE">
        <w:rPr>
          <w:rFonts w:asciiTheme="majorBidi" w:hAnsiTheme="majorBidi" w:cstheme="majorBidi"/>
          <w:sz w:val="28"/>
          <w:szCs w:val="28"/>
        </w:rPr>
        <w:t>Ekmek, b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u kadar önemli bir kavram. </w:t>
      </w:r>
    </w:p>
    <w:p w14:paraId="08AF5A17" w14:textId="3ABA32D5" w:rsidR="00101134" w:rsidRPr="00101134" w:rsidRDefault="00101134" w:rsidP="0062752A">
      <w:pPr>
        <w:spacing w:before="240" w:after="24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01134">
        <w:rPr>
          <w:rFonts w:asciiTheme="majorBidi" w:hAnsiTheme="majorBidi" w:cstheme="majorBidi"/>
          <w:b/>
          <w:bCs/>
          <w:sz w:val="28"/>
          <w:szCs w:val="28"/>
        </w:rPr>
        <w:t>NANKÖRLÜK AZAP SEBEBİDİR</w:t>
      </w:r>
    </w:p>
    <w:p w14:paraId="69D581BC" w14:textId="27C54A92" w:rsidR="00462087" w:rsidRPr="005166CE" w:rsidRDefault="00FA3F98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751153" w:rsidRPr="005166CE">
        <w:rPr>
          <w:rFonts w:asciiTheme="majorBidi" w:hAnsiTheme="majorBidi" w:cstheme="majorBidi"/>
          <w:sz w:val="28"/>
          <w:szCs w:val="28"/>
        </w:rPr>
        <w:t>kmeği</w:t>
      </w:r>
      <w:r w:rsidR="00562870" w:rsidRPr="005166CE">
        <w:rPr>
          <w:rFonts w:asciiTheme="majorBidi" w:hAnsiTheme="majorBidi" w:cstheme="majorBidi"/>
          <w:sz w:val="28"/>
          <w:szCs w:val="28"/>
        </w:rPr>
        <w:t xml:space="preserve"> ve diğer nimetlerini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BA2FBC">
        <w:rPr>
          <w:rFonts w:asciiTheme="majorBidi" w:hAnsiTheme="majorBidi" w:cstheme="majorBidi"/>
          <w:sz w:val="28"/>
          <w:szCs w:val="28"/>
        </w:rPr>
        <w:t xml:space="preserve">bize </w:t>
      </w:r>
      <w:r w:rsidR="00751153" w:rsidRPr="005166CE">
        <w:rPr>
          <w:rFonts w:asciiTheme="majorBidi" w:hAnsiTheme="majorBidi" w:cstheme="majorBidi"/>
          <w:sz w:val="28"/>
          <w:szCs w:val="28"/>
        </w:rPr>
        <w:t>lütfeden Allah Teâl</w:t>
      </w:r>
      <w:r w:rsidR="00AA504B">
        <w:rPr>
          <w:rFonts w:asciiTheme="majorBidi" w:hAnsiTheme="majorBidi" w:cstheme="majorBidi"/>
          <w:sz w:val="28"/>
          <w:szCs w:val="28"/>
        </w:rPr>
        <w:t>â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, 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kendine </w:t>
      </w:r>
      <w:r w:rsidR="00AA504B">
        <w:rPr>
          <w:rFonts w:asciiTheme="majorBidi" w:hAnsiTheme="majorBidi" w:cstheme="majorBidi"/>
          <w:sz w:val="28"/>
          <w:szCs w:val="28"/>
        </w:rPr>
        <w:t xml:space="preserve">iman, teslimiyet ve 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şükür yanında, </w:t>
      </w:r>
      <w:r w:rsidR="00CF0292" w:rsidRPr="005166CE">
        <w:rPr>
          <w:rFonts w:asciiTheme="majorBidi" w:hAnsiTheme="majorBidi" w:cstheme="majorBidi"/>
          <w:sz w:val="28"/>
          <w:szCs w:val="28"/>
        </w:rPr>
        <w:t>nimetlerin</w:t>
      </w:r>
      <w:r w:rsidR="00F37555" w:rsidRPr="005166CE">
        <w:rPr>
          <w:rFonts w:asciiTheme="majorBidi" w:hAnsiTheme="majorBidi" w:cstheme="majorBidi"/>
          <w:sz w:val="28"/>
          <w:szCs w:val="28"/>
        </w:rPr>
        <w:t xml:space="preserve">e de saygı ve şükür </w:t>
      </w:r>
      <w:r w:rsidR="00751153" w:rsidRPr="005166CE">
        <w:rPr>
          <w:rFonts w:asciiTheme="majorBidi" w:hAnsiTheme="majorBidi" w:cstheme="majorBidi"/>
          <w:sz w:val="28"/>
          <w:szCs w:val="28"/>
        </w:rPr>
        <w:t>istemiş bizde</w:t>
      </w:r>
      <w:r w:rsidR="00F37555" w:rsidRPr="005166CE">
        <w:rPr>
          <w:rFonts w:asciiTheme="majorBidi" w:hAnsiTheme="majorBidi" w:cstheme="majorBidi"/>
          <w:sz w:val="28"/>
          <w:szCs w:val="28"/>
        </w:rPr>
        <w:t>n. Nankörlük halinde ise cezanın hak olduğunu bildirmiş. Şöyle ki:</w:t>
      </w:r>
    </w:p>
    <w:p w14:paraId="42F15644" w14:textId="5FFF6141" w:rsidR="00CF0292" w:rsidRPr="005166CE" w:rsidRDefault="00751153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="00562870" w:rsidRPr="005166CE">
        <w:rPr>
          <w:rFonts w:asciiTheme="majorBidi" w:hAnsiTheme="majorBidi" w:cstheme="majorBidi"/>
          <w:i/>
          <w:iCs/>
          <w:sz w:val="28"/>
          <w:szCs w:val="28"/>
        </w:rPr>
        <w:t>Hani Rabbin şöyle ilan etmişti:</w:t>
      </w:r>
      <w:r w:rsidR="00562870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Eğer şükrederseniz </w:t>
      </w:r>
      <w:r w:rsidR="00CF0292" w:rsidRPr="005166CE">
        <w:rPr>
          <w:rFonts w:asciiTheme="majorBidi" w:hAnsiTheme="majorBidi" w:cstheme="majorBidi"/>
          <w:sz w:val="28"/>
          <w:szCs w:val="28"/>
        </w:rPr>
        <w:t>(nimetimi</w:t>
      </w:r>
      <w:r w:rsidR="00CF0292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) 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>artırırım</w:t>
      </w:r>
      <w:r w:rsidR="00CF0292" w:rsidRPr="005166CE">
        <w:rPr>
          <w:rFonts w:asciiTheme="majorBidi" w:hAnsiTheme="majorBidi" w:cstheme="majorBidi"/>
          <w:i/>
          <w:iCs/>
          <w:sz w:val="28"/>
          <w:szCs w:val="28"/>
        </w:rPr>
        <w:t>;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nankörlük ederseniz, </w:t>
      </w:r>
      <w:r w:rsidR="00562870" w:rsidRPr="005166CE">
        <w:rPr>
          <w:rFonts w:asciiTheme="majorBidi" w:hAnsiTheme="majorBidi" w:cstheme="majorBidi"/>
          <w:i/>
          <w:iCs/>
          <w:sz w:val="28"/>
          <w:szCs w:val="28"/>
        </w:rPr>
        <w:t>muhakkak ki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62870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benim 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>azabım çetin</w:t>
      </w:r>
      <w:r w:rsidR="00562870" w:rsidRPr="005166CE">
        <w:rPr>
          <w:rFonts w:asciiTheme="majorBidi" w:hAnsiTheme="majorBidi" w:cstheme="majorBidi"/>
          <w:i/>
          <w:iCs/>
          <w:sz w:val="28"/>
          <w:szCs w:val="28"/>
        </w:rPr>
        <w:t>dir!</w:t>
      </w:r>
      <w:r w:rsidRPr="005166CE">
        <w:rPr>
          <w:rFonts w:asciiTheme="majorBidi" w:hAnsiTheme="majorBidi" w:cstheme="majorBidi"/>
          <w:sz w:val="28"/>
          <w:szCs w:val="28"/>
        </w:rPr>
        <w:t xml:space="preserve">” </w:t>
      </w:r>
      <w:r w:rsidR="00CF0292" w:rsidRPr="00FA3F98">
        <w:rPr>
          <w:rFonts w:asciiTheme="majorBidi" w:hAnsiTheme="majorBidi" w:cstheme="majorBidi"/>
          <w:sz w:val="24"/>
          <w:szCs w:val="24"/>
        </w:rPr>
        <w:t>(</w:t>
      </w:r>
      <w:r w:rsidR="00562870" w:rsidRPr="00FA3F98">
        <w:rPr>
          <w:rFonts w:asciiTheme="majorBidi" w:hAnsiTheme="majorBidi" w:cstheme="majorBidi"/>
          <w:sz w:val="24"/>
          <w:szCs w:val="24"/>
        </w:rPr>
        <w:t>İbrahim, 14/7).</w:t>
      </w:r>
      <w:r w:rsidR="00562870" w:rsidRPr="005166CE">
        <w:rPr>
          <w:rFonts w:asciiTheme="majorBidi" w:hAnsiTheme="majorBidi" w:cstheme="majorBidi"/>
          <w:sz w:val="28"/>
          <w:szCs w:val="28"/>
        </w:rPr>
        <w:t xml:space="preserve"> </w:t>
      </w:r>
    </w:p>
    <w:p w14:paraId="540F3570" w14:textId="56CA9589" w:rsidR="00F37555" w:rsidRPr="005166CE" w:rsidRDefault="00BA2FBC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Rabbimiz, ş</w:t>
      </w:r>
      <w:r w:rsidR="00F37555" w:rsidRPr="005166CE">
        <w:rPr>
          <w:rFonts w:asciiTheme="majorBidi" w:hAnsiTheme="majorBidi" w:cstheme="majorBidi"/>
          <w:sz w:val="28"/>
          <w:szCs w:val="28"/>
        </w:rPr>
        <w:t>ükredip iman edenler için ise azabın söz konusu ol</w:t>
      </w:r>
      <w:r>
        <w:rPr>
          <w:rFonts w:asciiTheme="majorBidi" w:hAnsiTheme="majorBidi" w:cstheme="majorBidi"/>
          <w:sz w:val="28"/>
          <w:szCs w:val="28"/>
        </w:rPr>
        <w:t xml:space="preserve">madığını </w:t>
      </w:r>
      <w:r w:rsidR="00F37555" w:rsidRPr="005166CE">
        <w:rPr>
          <w:rFonts w:asciiTheme="majorBidi" w:hAnsiTheme="majorBidi" w:cstheme="majorBidi"/>
          <w:sz w:val="28"/>
          <w:szCs w:val="28"/>
        </w:rPr>
        <w:t>haber ver</w:t>
      </w:r>
      <w:r w:rsidR="006F772E">
        <w:rPr>
          <w:rFonts w:asciiTheme="majorBidi" w:hAnsiTheme="majorBidi" w:cstheme="majorBidi"/>
          <w:sz w:val="28"/>
          <w:szCs w:val="28"/>
        </w:rPr>
        <w:t>miş</w:t>
      </w:r>
      <w:r w:rsidR="00F37555" w:rsidRPr="005166CE">
        <w:rPr>
          <w:rFonts w:asciiTheme="majorBidi" w:hAnsiTheme="majorBidi" w:cstheme="majorBidi"/>
          <w:sz w:val="28"/>
          <w:szCs w:val="28"/>
        </w:rPr>
        <w:t xml:space="preserve">: </w:t>
      </w:r>
    </w:p>
    <w:p w14:paraId="47E6EEE0" w14:textId="4E6CED2C" w:rsidR="00F37555" w:rsidRDefault="00F37555" w:rsidP="00F37555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Siz şükreder de iman ederseniz, Allah size niye azap etsin? Allah şükredenlerin </w:t>
      </w:r>
      <w:r w:rsidR="005166CE" w:rsidRPr="005166CE">
        <w:rPr>
          <w:rFonts w:asciiTheme="majorBidi" w:hAnsiTheme="majorBidi" w:cstheme="majorBidi"/>
          <w:i/>
          <w:iCs/>
          <w:sz w:val="28"/>
          <w:szCs w:val="28"/>
        </w:rPr>
        <w:t>mükâfatını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verir, yaptıklarını bilir.</w:t>
      </w:r>
      <w:r w:rsidRPr="005166CE">
        <w:rPr>
          <w:rFonts w:asciiTheme="majorBidi" w:hAnsiTheme="majorBidi" w:cstheme="majorBidi"/>
          <w:sz w:val="28"/>
          <w:szCs w:val="28"/>
        </w:rPr>
        <w:t xml:space="preserve">” </w:t>
      </w:r>
      <w:r w:rsidRPr="00FA3F98">
        <w:rPr>
          <w:rFonts w:asciiTheme="majorBidi" w:hAnsiTheme="majorBidi" w:cstheme="majorBidi"/>
          <w:sz w:val="24"/>
          <w:szCs w:val="24"/>
        </w:rPr>
        <w:t>(Nisa, 4/147).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</w:p>
    <w:p w14:paraId="1EF9E9CA" w14:textId="2EF84F3A" w:rsidR="00CF0292" w:rsidRPr="005166CE" w:rsidRDefault="006F772E" w:rsidP="00F37555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Allah Teâlâ</w:t>
      </w:r>
      <w:r w:rsidR="00CF0292" w:rsidRPr="005166CE">
        <w:rPr>
          <w:rFonts w:asciiTheme="majorBidi" w:hAnsiTheme="majorBidi" w:cstheme="majorBidi"/>
          <w:sz w:val="28"/>
          <w:szCs w:val="28"/>
        </w:rPr>
        <w:t xml:space="preserve">, önceden </w:t>
      </w:r>
      <w:r w:rsidR="00751153" w:rsidRPr="005166CE">
        <w:rPr>
          <w:rFonts w:asciiTheme="majorBidi" w:hAnsiTheme="majorBidi" w:cstheme="majorBidi"/>
          <w:sz w:val="28"/>
          <w:szCs w:val="28"/>
        </w:rPr>
        <w:t>bolluk içerisinde yüzerken nankörlük e</w:t>
      </w:r>
      <w:r w:rsidR="00CF0292" w:rsidRPr="005166CE">
        <w:rPr>
          <w:rFonts w:asciiTheme="majorBidi" w:hAnsiTheme="majorBidi" w:cstheme="majorBidi"/>
          <w:sz w:val="28"/>
          <w:szCs w:val="28"/>
        </w:rPr>
        <w:t>tmeleri sebebiyle cezalandırılan kavimlerin</w:t>
      </w:r>
      <w:r w:rsidR="00751153" w:rsidRPr="005166CE">
        <w:rPr>
          <w:rFonts w:asciiTheme="majorBidi" w:hAnsiTheme="majorBidi" w:cstheme="majorBidi"/>
          <w:sz w:val="28"/>
          <w:szCs w:val="28"/>
        </w:rPr>
        <w:t xml:space="preserve"> kötü akıbetini </w:t>
      </w:r>
      <w:r w:rsidR="00BA2FBC">
        <w:rPr>
          <w:rFonts w:asciiTheme="majorBidi" w:hAnsiTheme="majorBidi" w:cstheme="majorBidi"/>
          <w:sz w:val="28"/>
          <w:szCs w:val="28"/>
        </w:rPr>
        <w:t xml:space="preserve">bize Kur’an-ı Kerim’de </w:t>
      </w:r>
      <w:r w:rsidR="00FA3F98">
        <w:rPr>
          <w:rFonts w:asciiTheme="majorBidi" w:hAnsiTheme="majorBidi" w:cstheme="majorBidi"/>
          <w:sz w:val="28"/>
          <w:szCs w:val="28"/>
        </w:rPr>
        <w:t>haber ver</w:t>
      </w:r>
      <w:r>
        <w:rPr>
          <w:rFonts w:asciiTheme="majorBidi" w:hAnsiTheme="majorBidi" w:cstheme="majorBidi"/>
          <w:sz w:val="28"/>
          <w:szCs w:val="28"/>
        </w:rPr>
        <w:t>m</w:t>
      </w:r>
      <w:r w:rsidR="00BA2FBC">
        <w:rPr>
          <w:rFonts w:asciiTheme="majorBidi" w:hAnsiTheme="majorBidi" w:cstheme="majorBidi"/>
          <w:sz w:val="28"/>
          <w:szCs w:val="28"/>
        </w:rPr>
        <w:t>iştir. Bu hususta</w:t>
      </w:r>
      <w:r w:rsidR="00AA504B">
        <w:rPr>
          <w:rFonts w:asciiTheme="majorBidi" w:hAnsiTheme="majorBidi" w:cstheme="majorBidi"/>
          <w:sz w:val="28"/>
          <w:szCs w:val="28"/>
        </w:rPr>
        <w:t>ki</w:t>
      </w:r>
      <w:r w:rsidR="00BA2FBC">
        <w:rPr>
          <w:rFonts w:asciiTheme="majorBidi" w:hAnsiTheme="majorBidi" w:cstheme="majorBidi"/>
          <w:sz w:val="28"/>
          <w:szCs w:val="28"/>
        </w:rPr>
        <w:t xml:space="preserve"> bir ayeti kerimenin meali</w:t>
      </w:r>
      <w:r w:rsidR="00AA504B">
        <w:rPr>
          <w:rFonts w:asciiTheme="majorBidi" w:hAnsiTheme="majorBidi" w:cstheme="majorBidi"/>
          <w:sz w:val="28"/>
          <w:szCs w:val="28"/>
        </w:rPr>
        <w:t xml:space="preserve"> şöyledir</w:t>
      </w:r>
      <w:r w:rsidR="00BA2FBC">
        <w:rPr>
          <w:rFonts w:asciiTheme="majorBidi" w:hAnsiTheme="majorBidi" w:cstheme="majorBidi"/>
          <w:sz w:val="28"/>
          <w:szCs w:val="28"/>
        </w:rPr>
        <w:t>:</w:t>
      </w:r>
      <w:r w:rsidR="00FA3F98">
        <w:rPr>
          <w:rFonts w:asciiTheme="majorBidi" w:hAnsiTheme="majorBidi" w:cstheme="majorBidi"/>
          <w:sz w:val="28"/>
          <w:szCs w:val="28"/>
        </w:rPr>
        <w:t xml:space="preserve"> </w:t>
      </w:r>
    </w:p>
    <w:p w14:paraId="21C77B74" w14:textId="44DE49E0" w:rsidR="00F37555" w:rsidRPr="005166CE" w:rsidRDefault="00F37555" w:rsidP="00F37555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Allah şöyle bir memleketi misal verdi ki, o memleket güven ve huzur içinde idi. Oraya her taraftan bolca rızık gelirdi. Fakat </w:t>
      </w:r>
      <w:r w:rsidR="003B5DB6" w:rsidRPr="003B5DB6">
        <w:rPr>
          <w:rFonts w:asciiTheme="majorBidi" w:hAnsiTheme="majorBidi" w:cstheme="majorBidi"/>
          <w:sz w:val="28"/>
          <w:szCs w:val="28"/>
        </w:rPr>
        <w:t>(o belde halkı)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Allah’ın nimetlerine nankörlük ettiler; bu yüzden yaptıklarına karşılık Allah onlara şiddetli açlık ve korku elbisesini </w:t>
      </w:r>
      <w:r w:rsidRPr="005166CE">
        <w:rPr>
          <w:rFonts w:asciiTheme="majorBidi" w:hAnsiTheme="majorBidi" w:cstheme="majorBidi"/>
          <w:sz w:val="28"/>
          <w:szCs w:val="28"/>
        </w:rPr>
        <w:t xml:space="preserve">(giydirip pek çok acı) 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>tattırdı.”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Pr="00CE25DC">
        <w:rPr>
          <w:rFonts w:asciiTheme="majorBidi" w:hAnsiTheme="majorBidi" w:cstheme="majorBidi"/>
          <w:sz w:val="24"/>
          <w:szCs w:val="24"/>
        </w:rPr>
        <w:t>(Nahl, 16/112).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</w:p>
    <w:p w14:paraId="28FC5C32" w14:textId="77777777" w:rsidR="00AA504B" w:rsidRDefault="00AA504B" w:rsidP="00E07116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Demek ki</w:t>
      </w:r>
      <w:r w:rsidR="008762A3">
        <w:rPr>
          <w:rFonts w:asciiTheme="majorBidi" w:hAnsiTheme="majorBidi" w:cstheme="majorBidi"/>
          <w:sz w:val="24"/>
          <w:szCs w:val="24"/>
        </w:rPr>
        <w:t xml:space="preserve"> </w:t>
      </w:r>
      <w:r w:rsidR="008762A3">
        <w:rPr>
          <w:rFonts w:asciiTheme="majorBidi" w:hAnsiTheme="majorBidi" w:cstheme="majorBidi"/>
          <w:sz w:val="28"/>
          <w:szCs w:val="28"/>
        </w:rPr>
        <w:t>Rabbimiz</w:t>
      </w:r>
      <w:r w:rsidR="00F37555" w:rsidRPr="005166CE">
        <w:rPr>
          <w:rFonts w:asciiTheme="majorBidi" w:hAnsiTheme="majorBidi" w:cstheme="majorBidi"/>
          <w:sz w:val="28"/>
          <w:szCs w:val="28"/>
        </w:rPr>
        <w:t xml:space="preserve"> bizi nimetleriyle donatmış, </w:t>
      </w:r>
      <w:r w:rsidR="006F772E">
        <w:rPr>
          <w:rFonts w:asciiTheme="majorBidi" w:hAnsiTheme="majorBidi" w:cstheme="majorBidi"/>
          <w:sz w:val="28"/>
          <w:szCs w:val="28"/>
        </w:rPr>
        <w:t>nimet</w:t>
      </w:r>
      <w:r w:rsidR="00BA2FBC">
        <w:rPr>
          <w:rFonts w:asciiTheme="majorBidi" w:hAnsiTheme="majorBidi" w:cstheme="majorBidi"/>
          <w:sz w:val="28"/>
          <w:szCs w:val="28"/>
        </w:rPr>
        <w:t>lerin</w:t>
      </w:r>
      <w:r w:rsidR="006F772E">
        <w:rPr>
          <w:rFonts w:asciiTheme="majorBidi" w:hAnsiTheme="majorBidi" w:cstheme="majorBidi"/>
          <w:sz w:val="28"/>
          <w:szCs w:val="28"/>
        </w:rPr>
        <w:t xml:space="preserve"> kendisi tarafından bahşedildiğini haber vermiş </w:t>
      </w:r>
      <w:r w:rsidR="006F772E" w:rsidRPr="008762A3">
        <w:rPr>
          <w:rFonts w:asciiTheme="majorBidi" w:hAnsiTheme="majorBidi" w:cstheme="majorBidi"/>
          <w:sz w:val="24"/>
          <w:szCs w:val="24"/>
        </w:rPr>
        <w:t>(Nahl, 16/553)</w:t>
      </w:r>
      <w:r w:rsidR="006F772E">
        <w:rPr>
          <w:rFonts w:asciiTheme="majorBidi" w:hAnsiTheme="majorBidi" w:cstheme="majorBidi"/>
          <w:sz w:val="24"/>
          <w:szCs w:val="24"/>
        </w:rPr>
        <w:t xml:space="preserve">; </w:t>
      </w:r>
      <w:r w:rsidR="003B5DB6">
        <w:rPr>
          <w:rFonts w:asciiTheme="majorBidi" w:hAnsiTheme="majorBidi" w:cstheme="majorBidi"/>
          <w:sz w:val="28"/>
          <w:szCs w:val="28"/>
        </w:rPr>
        <w:t xml:space="preserve">bunun karşılığında </w:t>
      </w:r>
      <w:r w:rsidR="006F772E">
        <w:rPr>
          <w:rFonts w:asciiTheme="majorBidi" w:hAnsiTheme="majorBidi" w:cstheme="majorBidi"/>
          <w:sz w:val="28"/>
          <w:szCs w:val="28"/>
        </w:rPr>
        <w:t xml:space="preserve">da bize </w:t>
      </w:r>
      <w:r w:rsidR="00973F52">
        <w:rPr>
          <w:rFonts w:asciiTheme="majorBidi" w:hAnsiTheme="majorBidi" w:cstheme="majorBidi"/>
          <w:sz w:val="28"/>
          <w:szCs w:val="28"/>
        </w:rPr>
        <w:t>“</w:t>
      </w:r>
      <w:r w:rsidR="00F37555" w:rsidRPr="00973F52">
        <w:rPr>
          <w:rFonts w:asciiTheme="majorBidi" w:hAnsiTheme="majorBidi" w:cstheme="majorBidi"/>
          <w:i/>
          <w:iCs/>
          <w:sz w:val="28"/>
          <w:szCs w:val="28"/>
        </w:rPr>
        <w:t>şükr</w:t>
      </w:r>
      <w:r w:rsidR="00973F52">
        <w:rPr>
          <w:rFonts w:asciiTheme="majorBidi" w:hAnsiTheme="majorBidi" w:cstheme="majorBidi"/>
          <w:sz w:val="28"/>
          <w:szCs w:val="28"/>
        </w:rPr>
        <w:t>”</w:t>
      </w:r>
      <w:r w:rsidR="00F37555" w:rsidRPr="005166CE">
        <w:rPr>
          <w:rFonts w:asciiTheme="majorBidi" w:hAnsiTheme="majorBidi" w:cstheme="majorBidi"/>
          <w:sz w:val="28"/>
          <w:szCs w:val="28"/>
        </w:rPr>
        <w:t xml:space="preserve">ü </w:t>
      </w:r>
      <w:r w:rsidR="003B5DB6">
        <w:rPr>
          <w:rFonts w:asciiTheme="majorBidi" w:hAnsiTheme="majorBidi" w:cstheme="majorBidi"/>
          <w:sz w:val="28"/>
          <w:szCs w:val="28"/>
        </w:rPr>
        <w:t>ve “</w:t>
      </w:r>
      <w:r w:rsidR="003B5DB6" w:rsidRPr="00973F52">
        <w:rPr>
          <w:rFonts w:asciiTheme="majorBidi" w:hAnsiTheme="majorBidi" w:cstheme="majorBidi"/>
          <w:i/>
          <w:iCs/>
          <w:sz w:val="28"/>
          <w:szCs w:val="28"/>
        </w:rPr>
        <w:t>hamd</w:t>
      </w:r>
      <w:r w:rsidR="003B5DB6">
        <w:rPr>
          <w:rFonts w:asciiTheme="majorBidi" w:hAnsiTheme="majorBidi" w:cstheme="majorBidi"/>
          <w:sz w:val="28"/>
          <w:szCs w:val="28"/>
        </w:rPr>
        <w:t xml:space="preserve">”i </w:t>
      </w:r>
      <w:r w:rsidR="00F37555" w:rsidRPr="005166CE">
        <w:rPr>
          <w:rFonts w:asciiTheme="majorBidi" w:hAnsiTheme="majorBidi" w:cstheme="majorBidi"/>
          <w:sz w:val="28"/>
          <w:szCs w:val="28"/>
        </w:rPr>
        <w:t>emretmiş</w:t>
      </w:r>
      <w:r w:rsidR="003B5DB6">
        <w:rPr>
          <w:rFonts w:asciiTheme="majorBidi" w:hAnsiTheme="majorBidi" w:cstheme="majorBidi"/>
          <w:sz w:val="28"/>
          <w:szCs w:val="28"/>
        </w:rPr>
        <w:t>tir</w:t>
      </w:r>
      <w:r w:rsidR="00F37555" w:rsidRPr="005166CE">
        <w:rPr>
          <w:rFonts w:asciiTheme="majorBidi" w:hAnsiTheme="majorBidi" w:cstheme="majorBidi"/>
          <w:sz w:val="28"/>
          <w:szCs w:val="28"/>
        </w:rPr>
        <w:t xml:space="preserve">. </w:t>
      </w:r>
    </w:p>
    <w:p w14:paraId="248DE042" w14:textId="68EE601F" w:rsidR="004E5E56" w:rsidRDefault="009E181A" w:rsidP="00E71DFD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 xml:space="preserve">Şükrün, iman ve salih </w:t>
      </w:r>
      <w:r w:rsidR="00BA2FBC">
        <w:rPr>
          <w:rFonts w:asciiTheme="majorBidi" w:hAnsiTheme="majorBidi" w:cstheme="majorBidi"/>
          <w:sz w:val="28"/>
          <w:szCs w:val="28"/>
        </w:rPr>
        <w:t>amel</w:t>
      </w:r>
      <w:r w:rsidR="00AA504B">
        <w:rPr>
          <w:rFonts w:asciiTheme="majorBidi" w:hAnsiTheme="majorBidi" w:cstheme="majorBidi"/>
          <w:sz w:val="28"/>
          <w:szCs w:val="28"/>
        </w:rPr>
        <w:t>i gerektirdiğinde</w:t>
      </w:r>
      <w:r w:rsidR="00BA2FBC">
        <w:rPr>
          <w:rFonts w:asciiTheme="majorBidi" w:hAnsiTheme="majorBidi" w:cstheme="majorBidi"/>
          <w:sz w:val="28"/>
          <w:szCs w:val="28"/>
        </w:rPr>
        <w:t xml:space="preserve"> </w:t>
      </w:r>
      <w:r w:rsidR="006F772E">
        <w:rPr>
          <w:rFonts w:asciiTheme="majorBidi" w:hAnsiTheme="majorBidi" w:cstheme="majorBidi"/>
          <w:sz w:val="28"/>
          <w:szCs w:val="28"/>
        </w:rPr>
        <w:t>kuşku yoktur</w:t>
      </w:r>
      <w:r w:rsidR="008762A3">
        <w:rPr>
          <w:rFonts w:asciiTheme="majorBidi" w:hAnsiTheme="majorBidi" w:cstheme="majorBidi"/>
          <w:sz w:val="28"/>
          <w:szCs w:val="28"/>
        </w:rPr>
        <w:t xml:space="preserve">. </w:t>
      </w:r>
      <w:r w:rsidRPr="005166CE">
        <w:rPr>
          <w:rFonts w:asciiTheme="majorBidi" w:hAnsiTheme="majorBidi" w:cstheme="majorBidi"/>
          <w:sz w:val="28"/>
          <w:szCs w:val="28"/>
        </w:rPr>
        <w:t xml:space="preserve">Bu </w:t>
      </w:r>
      <w:r w:rsidR="00973F52">
        <w:rPr>
          <w:rFonts w:asciiTheme="majorBidi" w:hAnsiTheme="majorBidi" w:cstheme="majorBidi"/>
          <w:sz w:val="28"/>
          <w:szCs w:val="28"/>
        </w:rPr>
        <w:t>bağlamda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4E5E56" w:rsidRPr="005166CE">
        <w:rPr>
          <w:rFonts w:asciiTheme="majorBidi" w:hAnsiTheme="majorBidi" w:cstheme="majorBidi"/>
          <w:sz w:val="28"/>
          <w:szCs w:val="28"/>
        </w:rPr>
        <w:t>Kur’an-ı Kerim</w:t>
      </w:r>
      <w:r w:rsidR="00E07116">
        <w:rPr>
          <w:rFonts w:asciiTheme="majorBidi" w:hAnsiTheme="majorBidi" w:cstheme="majorBidi"/>
          <w:sz w:val="28"/>
          <w:szCs w:val="28"/>
        </w:rPr>
        <w:t xml:space="preserve">, </w:t>
      </w:r>
      <w:r w:rsidR="004E5E56" w:rsidRPr="005166CE">
        <w:rPr>
          <w:rFonts w:asciiTheme="majorBidi" w:hAnsiTheme="majorBidi" w:cstheme="majorBidi"/>
          <w:sz w:val="28"/>
          <w:szCs w:val="28"/>
        </w:rPr>
        <w:t>“</w:t>
      </w:r>
      <w:r w:rsidR="004E5E56" w:rsidRPr="005166CE">
        <w:rPr>
          <w:rFonts w:asciiTheme="majorBidi" w:hAnsiTheme="majorBidi" w:cstheme="majorBidi"/>
          <w:i/>
          <w:iCs/>
          <w:sz w:val="28"/>
          <w:szCs w:val="28"/>
        </w:rPr>
        <w:t>el-Hamdü lill</w:t>
      </w:r>
      <w:r w:rsidR="00D16FF2">
        <w:rPr>
          <w:rFonts w:asciiTheme="majorBidi" w:hAnsiTheme="majorBidi" w:cstheme="majorBidi"/>
          <w:i/>
          <w:iCs/>
          <w:sz w:val="28"/>
          <w:szCs w:val="28"/>
        </w:rPr>
        <w:t>â</w:t>
      </w:r>
      <w:r w:rsidR="004E5E56" w:rsidRPr="005166CE">
        <w:rPr>
          <w:rFonts w:asciiTheme="majorBidi" w:hAnsiTheme="majorBidi" w:cstheme="majorBidi"/>
          <w:i/>
          <w:iCs/>
          <w:sz w:val="28"/>
          <w:szCs w:val="28"/>
        </w:rPr>
        <w:t>hi Rabbilâlemîn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>; Errahmânirrahîm; Maliki yevmiddîn</w:t>
      </w:r>
      <w:r w:rsidR="003B5DB6">
        <w:rPr>
          <w:rFonts w:asciiTheme="majorBidi" w:hAnsiTheme="majorBidi" w:cstheme="majorBidi"/>
          <w:sz w:val="28"/>
          <w:szCs w:val="28"/>
        </w:rPr>
        <w:t xml:space="preserve"> / </w:t>
      </w:r>
      <w:r w:rsidR="003B5DB6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Bütün hamdler, övgüler, senalar, yücelikler, şükürler, 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>tüm</w:t>
      </w:r>
      <w:r w:rsidR="003B5DB6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alemlerin rabbi olan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>, rahman ve rahim olan ve hesap gününün sahibi</w:t>
      </w:r>
      <w:r w:rsidR="003B5DB6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Allah’a mahsustur</w:t>
      </w:r>
      <w:r w:rsidR="003B5DB6" w:rsidRPr="005166CE">
        <w:rPr>
          <w:rFonts w:asciiTheme="majorBidi" w:hAnsiTheme="majorBidi" w:cstheme="majorBidi"/>
          <w:sz w:val="28"/>
          <w:szCs w:val="28"/>
        </w:rPr>
        <w:t>”</w:t>
      </w:r>
      <w:r w:rsidR="004E5E56" w:rsidRPr="005166CE">
        <w:rPr>
          <w:rFonts w:asciiTheme="majorBidi" w:hAnsiTheme="majorBidi" w:cstheme="majorBidi"/>
          <w:sz w:val="28"/>
          <w:szCs w:val="28"/>
        </w:rPr>
        <w:t xml:space="preserve"> fermanı ile başla</w:t>
      </w:r>
      <w:r w:rsidR="003B5DB6">
        <w:rPr>
          <w:rFonts w:asciiTheme="majorBidi" w:hAnsiTheme="majorBidi" w:cstheme="majorBidi"/>
          <w:sz w:val="28"/>
          <w:szCs w:val="28"/>
        </w:rPr>
        <w:t xml:space="preserve">mış. </w:t>
      </w:r>
      <w:r w:rsidR="006F772E">
        <w:rPr>
          <w:rFonts w:asciiTheme="majorBidi" w:hAnsiTheme="majorBidi" w:cstheme="majorBidi"/>
          <w:sz w:val="28"/>
          <w:szCs w:val="28"/>
        </w:rPr>
        <w:t>Aynı ayetlerin devamında</w:t>
      </w:r>
      <w:r w:rsidR="00E07116">
        <w:rPr>
          <w:rFonts w:asciiTheme="majorBidi" w:hAnsiTheme="majorBidi" w:cstheme="majorBidi"/>
          <w:sz w:val="28"/>
          <w:szCs w:val="28"/>
        </w:rPr>
        <w:t>,</w:t>
      </w:r>
      <w:r w:rsidR="003B5DB6">
        <w:rPr>
          <w:rFonts w:asciiTheme="majorBidi" w:hAnsiTheme="majorBidi" w:cstheme="majorBidi"/>
          <w:sz w:val="28"/>
          <w:szCs w:val="28"/>
        </w:rPr>
        <w:t xml:space="preserve"> “</w:t>
      </w:r>
      <w:r w:rsidR="003B5DB6" w:rsidRPr="003B5DB6">
        <w:rPr>
          <w:rFonts w:asciiTheme="majorBidi" w:hAnsiTheme="majorBidi" w:cstheme="majorBidi"/>
          <w:i/>
          <w:iCs/>
          <w:sz w:val="28"/>
          <w:szCs w:val="28"/>
        </w:rPr>
        <w:t>kulluğun yalnız kendine yapılması gerektiği</w:t>
      </w:r>
      <w:r w:rsidR="00E07116">
        <w:rPr>
          <w:rFonts w:asciiTheme="majorBidi" w:hAnsiTheme="majorBidi" w:cstheme="majorBidi"/>
          <w:i/>
          <w:iCs/>
          <w:sz w:val="28"/>
          <w:szCs w:val="28"/>
        </w:rPr>
        <w:t>, yalnız kendinden yardım istenebileceği</w:t>
      </w:r>
      <w:r w:rsidR="003B5DB6" w:rsidRPr="003B5DB6">
        <w:rPr>
          <w:rFonts w:asciiTheme="majorBidi" w:hAnsiTheme="majorBidi" w:cstheme="majorBidi"/>
          <w:i/>
          <w:iCs/>
          <w:sz w:val="28"/>
          <w:szCs w:val="28"/>
        </w:rPr>
        <w:t xml:space="preserve"> ve bu suretle hidayette kalınabileceği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 xml:space="preserve">, asıl nimete </w:t>
      </w:r>
      <w:r w:rsidR="00E07116">
        <w:rPr>
          <w:rFonts w:asciiTheme="majorBidi" w:hAnsiTheme="majorBidi" w:cstheme="majorBidi"/>
          <w:i/>
          <w:iCs/>
          <w:sz w:val="28"/>
          <w:szCs w:val="28"/>
        </w:rPr>
        <w:t xml:space="preserve">de </w:t>
      </w:r>
      <w:r w:rsidR="006D62AC">
        <w:rPr>
          <w:rFonts w:asciiTheme="majorBidi" w:hAnsiTheme="majorBidi" w:cstheme="majorBidi"/>
          <w:i/>
          <w:iCs/>
          <w:sz w:val="28"/>
          <w:szCs w:val="28"/>
        </w:rPr>
        <w:t xml:space="preserve">ahirette 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>b</w:t>
      </w:r>
      <w:r w:rsidR="006D62AC">
        <w:rPr>
          <w:rFonts w:asciiTheme="majorBidi" w:hAnsiTheme="majorBidi" w:cstheme="majorBidi"/>
          <w:i/>
          <w:iCs/>
          <w:sz w:val="28"/>
          <w:szCs w:val="28"/>
        </w:rPr>
        <w:t>u şekilde</w:t>
      </w:r>
      <w:r w:rsidR="00E07116">
        <w:rPr>
          <w:rFonts w:asciiTheme="majorBidi" w:hAnsiTheme="majorBidi" w:cstheme="majorBidi"/>
          <w:i/>
          <w:iCs/>
          <w:sz w:val="28"/>
          <w:szCs w:val="28"/>
        </w:rPr>
        <w:t>ki kullukla</w:t>
      </w:r>
      <w:r w:rsidR="003B5DB6">
        <w:rPr>
          <w:rFonts w:asciiTheme="majorBidi" w:hAnsiTheme="majorBidi" w:cstheme="majorBidi"/>
          <w:i/>
          <w:iCs/>
          <w:sz w:val="28"/>
          <w:szCs w:val="28"/>
        </w:rPr>
        <w:t xml:space="preserve"> kavuşulabileceği</w:t>
      </w:r>
      <w:r w:rsidR="00D444FC">
        <w:rPr>
          <w:rFonts w:asciiTheme="majorBidi" w:hAnsiTheme="majorBidi" w:cstheme="majorBidi"/>
          <w:i/>
          <w:iCs/>
          <w:sz w:val="28"/>
          <w:szCs w:val="28"/>
        </w:rPr>
        <w:t>, sapıklıktan ve gazab-ı ilahiden</w:t>
      </w:r>
      <w:r w:rsidR="00BA2FBC">
        <w:rPr>
          <w:rFonts w:asciiTheme="majorBidi" w:hAnsiTheme="majorBidi" w:cstheme="majorBidi"/>
          <w:i/>
          <w:iCs/>
          <w:sz w:val="28"/>
          <w:szCs w:val="28"/>
        </w:rPr>
        <w:t xml:space="preserve"> de</w:t>
      </w:r>
      <w:r w:rsidR="00D444FC">
        <w:rPr>
          <w:rFonts w:asciiTheme="majorBidi" w:hAnsiTheme="majorBidi" w:cstheme="majorBidi"/>
          <w:i/>
          <w:iCs/>
          <w:sz w:val="28"/>
          <w:szCs w:val="28"/>
        </w:rPr>
        <w:t xml:space="preserve"> bu şekilde korunulabileceği</w:t>
      </w:r>
      <w:r w:rsidR="003B5DB6">
        <w:rPr>
          <w:rFonts w:asciiTheme="majorBidi" w:hAnsiTheme="majorBidi" w:cstheme="majorBidi"/>
          <w:sz w:val="28"/>
          <w:szCs w:val="28"/>
        </w:rPr>
        <w:t>” öğ</w:t>
      </w:r>
      <w:r w:rsidR="00BA2FBC">
        <w:rPr>
          <w:rFonts w:asciiTheme="majorBidi" w:hAnsiTheme="majorBidi" w:cstheme="majorBidi"/>
          <w:sz w:val="28"/>
          <w:szCs w:val="28"/>
        </w:rPr>
        <w:t>ütlenmiştir</w:t>
      </w:r>
      <w:r w:rsidR="003B5DB6">
        <w:rPr>
          <w:rFonts w:asciiTheme="majorBidi" w:hAnsiTheme="majorBidi" w:cstheme="majorBidi"/>
          <w:sz w:val="28"/>
          <w:szCs w:val="28"/>
        </w:rPr>
        <w:t xml:space="preserve">. </w:t>
      </w:r>
      <w:r w:rsidR="00D444FC" w:rsidRPr="006D62AC">
        <w:rPr>
          <w:rFonts w:asciiTheme="majorBidi" w:hAnsiTheme="majorBidi" w:cstheme="majorBidi"/>
          <w:sz w:val="24"/>
          <w:szCs w:val="24"/>
        </w:rPr>
        <w:t>(Fatiha, 1/1-</w:t>
      </w:r>
      <w:r w:rsidR="006D62AC" w:rsidRPr="006D62AC">
        <w:rPr>
          <w:rFonts w:asciiTheme="majorBidi" w:hAnsiTheme="majorBidi" w:cstheme="majorBidi"/>
          <w:sz w:val="24"/>
          <w:szCs w:val="24"/>
        </w:rPr>
        <w:t>7</w:t>
      </w:r>
      <w:r w:rsidR="006D62AC">
        <w:rPr>
          <w:rFonts w:asciiTheme="majorBidi" w:hAnsiTheme="majorBidi" w:cstheme="majorBidi"/>
          <w:sz w:val="24"/>
          <w:szCs w:val="24"/>
        </w:rPr>
        <w:t>. Bkz. İbn Kesir, Tefsîru’l-Kur’ani’l-Azîm, I/8-32</w:t>
      </w:r>
      <w:r w:rsidR="006D62AC" w:rsidRPr="006D62AC">
        <w:rPr>
          <w:rFonts w:asciiTheme="majorBidi" w:hAnsiTheme="majorBidi" w:cstheme="majorBidi"/>
          <w:sz w:val="24"/>
          <w:szCs w:val="24"/>
        </w:rPr>
        <w:t>).</w:t>
      </w:r>
    </w:p>
    <w:p w14:paraId="7141EB07" w14:textId="217EFFB1" w:rsidR="00BA2FBC" w:rsidRDefault="00AA504B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 hu</w:t>
      </w:r>
      <w:r w:rsidR="00041BA2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usla</w:t>
      </w:r>
      <w:r w:rsidR="00BA2FBC">
        <w:rPr>
          <w:rFonts w:asciiTheme="majorBidi" w:hAnsiTheme="majorBidi" w:cstheme="majorBidi"/>
          <w:sz w:val="28"/>
          <w:szCs w:val="28"/>
        </w:rPr>
        <w:t xml:space="preserve"> ilgili </w:t>
      </w:r>
      <w:r w:rsidR="00E71DFD">
        <w:rPr>
          <w:rFonts w:asciiTheme="majorBidi" w:hAnsiTheme="majorBidi" w:cstheme="majorBidi"/>
          <w:sz w:val="28"/>
          <w:szCs w:val="28"/>
        </w:rPr>
        <w:t xml:space="preserve">diğer </w:t>
      </w:r>
      <w:r w:rsidR="00BA2FBC">
        <w:rPr>
          <w:rFonts w:asciiTheme="majorBidi" w:hAnsiTheme="majorBidi" w:cstheme="majorBidi"/>
          <w:sz w:val="28"/>
          <w:szCs w:val="28"/>
        </w:rPr>
        <w:t xml:space="preserve">bir ayet-i kerimenin meali de şöyledir: </w:t>
      </w:r>
    </w:p>
    <w:p w14:paraId="272E56E5" w14:textId="77777777" w:rsidR="00BA2FBC" w:rsidRDefault="00973F52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Pr="00973F52">
        <w:rPr>
          <w:rFonts w:asciiTheme="majorBidi" w:hAnsiTheme="majorBidi" w:cstheme="majorBidi"/>
          <w:i/>
          <w:iCs/>
          <w:sz w:val="28"/>
          <w:szCs w:val="28"/>
        </w:rPr>
        <w:t xml:space="preserve">Öyleyse yalnız beni </w:t>
      </w:r>
      <w:r>
        <w:rPr>
          <w:rFonts w:asciiTheme="majorBidi" w:hAnsiTheme="majorBidi" w:cstheme="majorBidi"/>
          <w:i/>
          <w:iCs/>
          <w:sz w:val="28"/>
          <w:szCs w:val="28"/>
        </w:rPr>
        <w:t>zikredin</w:t>
      </w:r>
      <w:r w:rsidRPr="00973F52">
        <w:rPr>
          <w:rFonts w:asciiTheme="majorBidi" w:hAnsiTheme="majorBidi" w:cstheme="majorBidi"/>
          <w:i/>
          <w:iCs/>
          <w:sz w:val="28"/>
          <w:szCs w:val="28"/>
        </w:rPr>
        <w:t xml:space="preserve"> ki ben de sizi anayım. Bana şükredin, sakın nankörlük etmeyin”</w:t>
      </w:r>
      <w:r w:rsidR="00CE25D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CE25DC">
        <w:rPr>
          <w:rFonts w:asciiTheme="majorBidi" w:hAnsiTheme="majorBidi" w:cstheme="majorBidi"/>
          <w:sz w:val="24"/>
          <w:szCs w:val="24"/>
        </w:rPr>
        <w:t>(Bakara, 2/152)</w:t>
      </w:r>
      <w:r w:rsidR="00BA2FBC">
        <w:rPr>
          <w:rFonts w:asciiTheme="majorBidi" w:hAnsiTheme="majorBidi" w:cstheme="majorBidi"/>
          <w:sz w:val="24"/>
          <w:szCs w:val="24"/>
        </w:rPr>
        <w:t>.</w:t>
      </w:r>
    </w:p>
    <w:p w14:paraId="562ADE3D" w14:textId="686058D7" w:rsidR="00973F52" w:rsidRDefault="00BA2FBC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A2FBC">
        <w:rPr>
          <w:rFonts w:asciiTheme="majorBidi" w:hAnsiTheme="majorBidi" w:cstheme="majorBidi"/>
          <w:sz w:val="28"/>
          <w:szCs w:val="28"/>
        </w:rPr>
        <w:t>Görüldüğü gibi</w:t>
      </w:r>
      <w:r w:rsidR="00973F52" w:rsidRPr="00BA2FBC">
        <w:rPr>
          <w:rFonts w:asciiTheme="majorBidi" w:hAnsiTheme="majorBidi" w:cstheme="majorBidi"/>
          <w:sz w:val="28"/>
          <w:szCs w:val="28"/>
        </w:rPr>
        <w:t xml:space="preserve"> aye</w:t>
      </w:r>
      <w:r>
        <w:rPr>
          <w:rFonts w:asciiTheme="majorBidi" w:hAnsiTheme="majorBidi" w:cstheme="majorBidi"/>
          <w:sz w:val="28"/>
          <w:szCs w:val="28"/>
        </w:rPr>
        <w:t xml:space="preserve">t-i kerime’de, </w:t>
      </w:r>
      <w:r w:rsidR="00593FFF">
        <w:rPr>
          <w:rFonts w:asciiTheme="majorBidi" w:hAnsiTheme="majorBidi" w:cstheme="majorBidi"/>
          <w:sz w:val="28"/>
          <w:szCs w:val="28"/>
        </w:rPr>
        <w:t>Allah’ı zikir</w:t>
      </w:r>
      <w:r w:rsidR="00101134">
        <w:rPr>
          <w:rFonts w:asciiTheme="majorBidi" w:hAnsiTheme="majorBidi" w:cstheme="majorBidi"/>
          <w:sz w:val="28"/>
          <w:szCs w:val="28"/>
        </w:rPr>
        <w:t xml:space="preserve"> ve şükür</w:t>
      </w:r>
      <w:r w:rsidR="00973F52">
        <w:rPr>
          <w:rFonts w:asciiTheme="majorBidi" w:hAnsiTheme="majorBidi" w:cstheme="majorBidi"/>
          <w:sz w:val="28"/>
          <w:szCs w:val="28"/>
        </w:rPr>
        <w:t xml:space="preserve"> emre</w:t>
      </w:r>
      <w:r w:rsidR="00593FFF">
        <w:rPr>
          <w:rFonts w:asciiTheme="majorBidi" w:hAnsiTheme="majorBidi" w:cstheme="majorBidi"/>
          <w:sz w:val="28"/>
          <w:szCs w:val="28"/>
        </w:rPr>
        <w:t>dilmekte</w:t>
      </w:r>
      <w:r w:rsidR="00973F52">
        <w:rPr>
          <w:rFonts w:asciiTheme="majorBidi" w:hAnsiTheme="majorBidi" w:cstheme="majorBidi"/>
          <w:sz w:val="28"/>
          <w:szCs w:val="28"/>
        </w:rPr>
        <w:t>, nankörlü</w:t>
      </w:r>
      <w:r w:rsidR="00593FFF">
        <w:rPr>
          <w:rFonts w:asciiTheme="majorBidi" w:hAnsiTheme="majorBidi" w:cstheme="majorBidi"/>
          <w:sz w:val="28"/>
          <w:szCs w:val="28"/>
        </w:rPr>
        <w:t>k de</w:t>
      </w:r>
      <w:r w:rsidR="00973F52">
        <w:rPr>
          <w:rFonts w:asciiTheme="majorBidi" w:hAnsiTheme="majorBidi" w:cstheme="majorBidi"/>
          <w:sz w:val="28"/>
          <w:szCs w:val="28"/>
        </w:rPr>
        <w:t xml:space="preserve"> yasakla</w:t>
      </w:r>
      <w:r w:rsidR="00593FFF">
        <w:rPr>
          <w:rFonts w:asciiTheme="majorBidi" w:hAnsiTheme="majorBidi" w:cstheme="majorBidi"/>
          <w:sz w:val="28"/>
          <w:szCs w:val="28"/>
        </w:rPr>
        <w:t>nmaktad</w:t>
      </w:r>
      <w:r w:rsidR="00973F52">
        <w:rPr>
          <w:rFonts w:asciiTheme="majorBidi" w:hAnsiTheme="majorBidi" w:cstheme="majorBidi"/>
          <w:sz w:val="28"/>
          <w:szCs w:val="28"/>
        </w:rPr>
        <w:t xml:space="preserve">ır. </w:t>
      </w:r>
      <w:r w:rsidR="00101134">
        <w:rPr>
          <w:rFonts w:asciiTheme="majorBidi" w:hAnsiTheme="majorBidi" w:cstheme="majorBidi"/>
          <w:sz w:val="28"/>
          <w:szCs w:val="28"/>
        </w:rPr>
        <w:t>Kur’an-ı Kerim’deki pek çok ayette de aynı temaya işaret edil</w:t>
      </w:r>
      <w:r w:rsidR="00AA504B">
        <w:rPr>
          <w:rFonts w:asciiTheme="majorBidi" w:hAnsiTheme="majorBidi" w:cstheme="majorBidi"/>
          <w:sz w:val="28"/>
          <w:szCs w:val="28"/>
        </w:rPr>
        <w:t>miştir</w:t>
      </w:r>
      <w:r w:rsidR="00101134">
        <w:rPr>
          <w:rFonts w:asciiTheme="majorBidi" w:hAnsiTheme="majorBidi" w:cstheme="majorBidi"/>
          <w:sz w:val="28"/>
          <w:szCs w:val="28"/>
        </w:rPr>
        <w:t xml:space="preserve">. </w:t>
      </w:r>
    </w:p>
    <w:p w14:paraId="773388D5" w14:textId="00C86E7B" w:rsidR="00101134" w:rsidRPr="00101134" w:rsidRDefault="00101134" w:rsidP="00101134">
      <w:pPr>
        <w:spacing w:before="360" w:after="24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EKMEĞE</w:t>
      </w:r>
      <w:r w:rsidRPr="00101134">
        <w:rPr>
          <w:rFonts w:asciiTheme="majorBidi" w:hAnsiTheme="majorBidi" w:cstheme="majorBidi"/>
          <w:b/>
          <w:bCs/>
          <w:sz w:val="28"/>
          <w:szCs w:val="28"/>
        </w:rPr>
        <w:t xml:space="preserve"> SAYGI DA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NİMETE </w:t>
      </w:r>
      <w:r w:rsidRPr="00101134">
        <w:rPr>
          <w:rFonts w:asciiTheme="majorBidi" w:hAnsiTheme="majorBidi" w:cstheme="majorBidi"/>
          <w:b/>
          <w:bCs/>
          <w:sz w:val="28"/>
          <w:szCs w:val="28"/>
        </w:rPr>
        <w:t>ŞÜKRÜN BİR GEREĞİDİR</w:t>
      </w:r>
    </w:p>
    <w:p w14:paraId="454D5F2C" w14:textId="4635A22D" w:rsidR="003B5DB6" w:rsidRDefault="00AA504B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973F52">
        <w:rPr>
          <w:rFonts w:asciiTheme="majorBidi" w:hAnsiTheme="majorBidi" w:cstheme="majorBidi"/>
          <w:sz w:val="28"/>
          <w:szCs w:val="28"/>
        </w:rPr>
        <w:t>i</w:t>
      </w:r>
      <w:r w:rsidR="003B5DB6" w:rsidRPr="005166CE">
        <w:rPr>
          <w:rFonts w:asciiTheme="majorBidi" w:hAnsiTheme="majorBidi" w:cstheme="majorBidi"/>
          <w:sz w:val="28"/>
          <w:szCs w:val="28"/>
        </w:rPr>
        <w:t>metlere saygı</w:t>
      </w:r>
      <w:r>
        <w:rPr>
          <w:rFonts w:asciiTheme="majorBidi" w:hAnsiTheme="majorBidi" w:cstheme="majorBidi"/>
          <w:sz w:val="28"/>
          <w:szCs w:val="28"/>
        </w:rPr>
        <w:t>nın</w:t>
      </w:r>
      <w:r w:rsidR="003B5DB6" w:rsidRPr="005166CE">
        <w:rPr>
          <w:rFonts w:asciiTheme="majorBidi" w:hAnsiTheme="majorBidi" w:cstheme="majorBidi"/>
          <w:sz w:val="28"/>
          <w:szCs w:val="28"/>
        </w:rPr>
        <w:t xml:space="preserve"> da şükrün bir gereği</w:t>
      </w:r>
      <w:r>
        <w:rPr>
          <w:rFonts w:asciiTheme="majorBidi" w:hAnsiTheme="majorBidi" w:cstheme="majorBidi"/>
          <w:sz w:val="28"/>
          <w:szCs w:val="28"/>
        </w:rPr>
        <w:t xml:space="preserve"> olduğuna yukarıda işaret etmiştik.</w:t>
      </w:r>
      <w:r w:rsidR="00973F52">
        <w:rPr>
          <w:rFonts w:asciiTheme="majorBidi" w:hAnsiTheme="majorBidi" w:cstheme="majorBidi"/>
          <w:sz w:val="28"/>
          <w:szCs w:val="28"/>
        </w:rPr>
        <w:t xml:space="preserve"> </w:t>
      </w:r>
      <w:r w:rsidR="003B5DB6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973F52">
        <w:rPr>
          <w:rFonts w:asciiTheme="majorBidi" w:hAnsiTheme="majorBidi" w:cstheme="majorBidi"/>
          <w:sz w:val="28"/>
          <w:szCs w:val="28"/>
        </w:rPr>
        <w:t>Biz genel nimetler içerisinden “</w:t>
      </w:r>
      <w:r w:rsidR="00973F52" w:rsidRPr="00973F52">
        <w:rPr>
          <w:rFonts w:asciiTheme="majorBidi" w:hAnsiTheme="majorBidi" w:cstheme="majorBidi"/>
          <w:i/>
          <w:iCs/>
          <w:sz w:val="28"/>
          <w:szCs w:val="28"/>
        </w:rPr>
        <w:t>ekmek</w:t>
      </w:r>
      <w:r w:rsidR="00973F52">
        <w:rPr>
          <w:rFonts w:asciiTheme="majorBidi" w:hAnsiTheme="majorBidi" w:cstheme="majorBidi"/>
          <w:sz w:val="28"/>
          <w:szCs w:val="28"/>
        </w:rPr>
        <w:t xml:space="preserve">” nimetiyle ilgili varid olan </w:t>
      </w:r>
      <w:r w:rsidR="0061412E">
        <w:rPr>
          <w:rFonts w:asciiTheme="majorBidi" w:hAnsiTheme="majorBidi" w:cstheme="majorBidi"/>
          <w:sz w:val="28"/>
          <w:szCs w:val="28"/>
        </w:rPr>
        <w:t xml:space="preserve">bazı hadislere </w:t>
      </w:r>
      <w:r w:rsidR="00593FFF">
        <w:rPr>
          <w:rFonts w:asciiTheme="majorBidi" w:hAnsiTheme="majorBidi" w:cstheme="majorBidi"/>
          <w:sz w:val="28"/>
          <w:szCs w:val="28"/>
        </w:rPr>
        <w:t>temas etmek istiyoruz:</w:t>
      </w:r>
    </w:p>
    <w:p w14:paraId="05300BFF" w14:textId="5D29B99B" w:rsidR="000C4C82" w:rsidRDefault="000C4C82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-Sahih-i Müslim’de gelen hadis-i şerifte, Rasülüllah (s.a.v.) şöyle buyurmuştur:</w:t>
      </w:r>
    </w:p>
    <w:p w14:paraId="24C2603A" w14:textId="590EDE3A" w:rsidR="000C4C82" w:rsidRDefault="000C4C82" w:rsidP="00AA504B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Pr="000C4C82">
        <w:rPr>
          <w:rFonts w:asciiTheme="majorBidi" w:hAnsiTheme="majorBidi" w:cstheme="majorBidi"/>
          <w:i/>
          <w:iCs/>
          <w:sz w:val="28"/>
          <w:szCs w:val="28"/>
        </w:rPr>
        <w:t xml:space="preserve">Sizden birinizin lokması yere düşerse, onu alıp üzerine 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>bulaşanı</w:t>
      </w:r>
      <w:r w:rsidRPr="000C4C82">
        <w:rPr>
          <w:rFonts w:asciiTheme="majorBidi" w:hAnsiTheme="majorBidi" w:cstheme="majorBidi"/>
          <w:i/>
          <w:iCs/>
          <w:sz w:val="28"/>
          <w:szCs w:val="28"/>
        </w:rPr>
        <w:t xml:space="preserve"> silsin ve onu yesin; o lokmayı Şeytan’a bırakmasın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>. Çünkü siz bereketin hangi taamınızda/tanede olduğunu bilemezsiniz.</w:t>
      </w:r>
      <w:r w:rsidR="00D444F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>(Hadis’i rivayet eden Enes (r.a.), Rasüllah</w:t>
      </w:r>
      <w:r w:rsidR="00AA504B">
        <w:rPr>
          <w:rFonts w:asciiTheme="majorBidi" w:hAnsiTheme="majorBidi" w:cstheme="majorBidi"/>
          <w:i/>
          <w:iCs/>
          <w:sz w:val="28"/>
          <w:szCs w:val="28"/>
        </w:rPr>
        <w:t xml:space="preserve"> (s.a.v.)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 xml:space="preserve"> bize sahanı sıyırmayı emret</w:t>
      </w:r>
      <w:r w:rsidR="00593FFF">
        <w:rPr>
          <w:rFonts w:asciiTheme="majorBidi" w:hAnsiTheme="majorBidi" w:cstheme="majorBidi"/>
          <w:i/>
          <w:iCs/>
          <w:sz w:val="28"/>
          <w:szCs w:val="28"/>
        </w:rPr>
        <w:t>t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>i” diyor.)</w:t>
      </w:r>
      <w:r w:rsidRPr="000C4C82">
        <w:rPr>
          <w:rFonts w:asciiTheme="majorBidi" w:hAnsiTheme="majorBidi" w:cstheme="majorBidi"/>
          <w:i/>
          <w:i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380A">
        <w:rPr>
          <w:rFonts w:asciiTheme="majorBidi" w:hAnsiTheme="majorBidi" w:cstheme="majorBidi"/>
          <w:sz w:val="24"/>
          <w:szCs w:val="24"/>
        </w:rPr>
        <w:t xml:space="preserve">(Müslim, Eşribe, </w:t>
      </w:r>
      <w:r w:rsidR="00EA380A" w:rsidRPr="00EA380A">
        <w:rPr>
          <w:rFonts w:asciiTheme="majorBidi" w:hAnsiTheme="majorBidi" w:cstheme="majorBidi"/>
          <w:sz w:val="24"/>
          <w:szCs w:val="24"/>
        </w:rPr>
        <w:t>136</w:t>
      </w:r>
      <w:r w:rsidR="00AA504B">
        <w:rPr>
          <w:rFonts w:asciiTheme="majorBidi" w:hAnsiTheme="majorBidi" w:cstheme="majorBidi"/>
          <w:sz w:val="24"/>
          <w:szCs w:val="24"/>
        </w:rPr>
        <w:t>)</w:t>
      </w:r>
      <w:r w:rsidR="00CC77E1">
        <w:rPr>
          <w:rFonts w:asciiTheme="majorBidi" w:hAnsiTheme="majorBidi" w:cstheme="majorBidi"/>
          <w:sz w:val="24"/>
          <w:szCs w:val="24"/>
        </w:rPr>
        <w:t xml:space="preserve">. </w:t>
      </w:r>
    </w:p>
    <w:p w14:paraId="7630A72B" w14:textId="32FDB360" w:rsidR="00AA504B" w:rsidRPr="00AA504B" w:rsidRDefault="00AA504B" w:rsidP="00AA504B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A504B">
        <w:rPr>
          <w:rFonts w:asciiTheme="majorBidi" w:hAnsiTheme="majorBidi" w:cstheme="majorBidi"/>
          <w:sz w:val="28"/>
          <w:szCs w:val="28"/>
        </w:rPr>
        <w:t xml:space="preserve">Rahmetli </w:t>
      </w:r>
      <w:r w:rsidRPr="00AA504B">
        <w:rPr>
          <w:rFonts w:asciiTheme="majorBidi" w:hAnsiTheme="majorBidi" w:cstheme="majorBidi"/>
          <w:sz w:val="28"/>
          <w:szCs w:val="28"/>
        </w:rPr>
        <w:t>Ahmed Davudoğlu</w:t>
      </w:r>
      <w:r w:rsidRPr="00AA504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hocamız, bu hadis-i şerif’in açıklamasında, “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y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ere düşen lokma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nın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 xml:space="preserve"> temizlenebil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mesi halinde yenmesi gerektiğini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, değilse, israf edilmeyip hayvana veril</w:t>
      </w:r>
      <w:r w:rsidRPr="00AA504B">
        <w:rPr>
          <w:rFonts w:asciiTheme="majorBidi" w:hAnsiTheme="majorBidi" w:cstheme="majorBidi"/>
          <w:i/>
          <w:iCs/>
          <w:sz w:val="28"/>
          <w:szCs w:val="28"/>
        </w:rPr>
        <w:t>eceğini</w:t>
      </w:r>
      <w:r>
        <w:rPr>
          <w:rFonts w:asciiTheme="majorBidi" w:hAnsiTheme="majorBidi" w:cstheme="majorBidi"/>
          <w:sz w:val="28"/>
          <w:szCs w:val="28"/>
        </w:rPr>
        <w:t>” söylemektedir</w:t>
      </w:r>
      <w:r w:rsidRPr="00AA504B">
        <w:rPr>
          <w:rFonts w:asciiTheme="majorBidi" w:hAnsiTheme="majorBidi" w:cstheme="majorBidi"/>
          <w:sz w:val="28"/>
          <w:szCs w:val="28"/>
        </w:rPr>
        <w:t>. Ahmed Davudoğlu, Sahih-i Müslim Terceme ve Şerhi, IX/342).</w:t>
      </w:r>
    </w:p>
    <w:p w14:paraId="2A70467E" w14:textId="04F9975E" w:rsidR="00AA504B" w:rsidRPr="00AA504B" w:rsidRDefault="00AA504B" w:rsidP="00AA504B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1A6BDEB" w14:textId="1ED8E1ED" w:rsidR="00715994" w:rsidRPr="005166CE" w:rsidRDefault="000C4C82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lastRenderedPageBreak/>
        <w:t>2</w:t>
      </w:r>
      <w:r>
        <w:rPr>
          <w:rFonts w:asciiTheme="majorBidi" w:hAnsiTheme="majorBidi" w:cstheme="majorBidi"/>
          <w:sz w:val="28"/>
          <w:szCs w:val="28"/>
        </w:rPr>
        <w:t>-</w:t>
      </w:r>
      <w:r w:rsidR="006F325E" w:rsidRPr="005166CE">
        <w:rPr>
          <w:rFonts w:asciiTheme="majorBidi" w:hAnsiTheme="majorBidi" w:cstheme="majorBidi"/>
          <w:sz w:val="28"/>
          <w:szCs w:val="28"/>
        </w:rPr>
        <w:t>Sahih ve hasen derecesin</w:t>
      </w:r>
      <w:r>
        <w:rPr>
          <w:rFonts w:asciiTheme="majorBidi" w:hAnsiTheme="majorBidi" w:cstheme="majorBidi"/>
          <w:sz w:val="28"/>
          <w:szCs w:val="28"/>
        </w:rPr>
        <w:t xml:space="preserve">de </w:t>
      </w:r>
      <w:r w:rsidR="00F42C31">
        <w:rPr>
          <w:rFonts w:asciiTheme="majorBidi" w:hAnsiTheme="majorBidi" w:cstheme="majorBidi"/>
          <w:sz w:val="28"/>
          <w:szCs w:val="28"/>
        </w:rPr>
        <w:t>olmayan, ancak,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faziletler</w:t>
      </w:r>
      <w:r w:rsidR="00F42C31">
        <w:rPr>
          <w:rFonts w:asciiTheme="majorBidi" w:hAnsiTheme="majorBidi" w:cstheme="majorBidi"/>
          <w:sz w:val="28"/>
          <w:szCs w:val="28"/>
        </w:rPr>
        <w:t xml:space="preserve">le tergib ve </w:t>
      </w:r>
      <w:r w:rsidR="00E71DFD">
        <w:rPr>
          <w:rFonts w:asciiTheme="majorBidi" w:hAnsiTheme="majorBidi" w:cstheme="majorBidi"/>
          <w:sz w:val="28"/>
          <w:szCs w:val="28"/>
        </w:rPr>
        <w:t>terhib konusunda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amel edilebilecek değerde</w:t>
      </w:r>
      <w:r w:rsidR="009E181A" w:rsidRPr="005166CE">
        <w:rPr>
          <w:rFonts w:asciiTheme="majorBidi" w:hAnsiTheme="majorBidi" w:cstheme="majorBidi"/>
          <w:sz w:val="28"/>
          <w:szCs w:val="28"/>
        </w:rPr>
        <w:t xml:space="preserve">ki </w:t>
      </w:r>
      <w:r>
        <w:rPr>
          <w:rFonts w:asciiTheme="majorBidi" w:hAnsiTheme="majorBidi" w:cstheme="majorBidi"/>
          <w:sz w:val="28"/>
          <w:szCs w:val="28"/>
        </w:rPr>
        <w:t>şu</w:t>
      </w:r>
      <w:r w:rsidR="009E181A" w:rsidRPr="005166CE">
        <w:rPr>
          <w:rFonts w:asciiTheme="majorBidi" w:hAnsiTheme="majorBidi" w:cstheme="majorBidi"/>
          <w:sz w:val="28"/>
          <w:szCs w:val="28"/>
        </w:rPr>
        <w:t xml:space="preserve"> hadis-i şeriflerde</w:t>
      </w:r>
      <w:r w:rsidR="00F42C31">
        <w:rPr>
          <w:rFonts w:asciiTheme="majorBidi" w:hAnsiTheme="majorBidi" w:cstheme="majorBidi"/>
          <w:sz w:val="28"/>
          <w:szCs w:val="28"/>
        </w:rPr>
        <w:t xml:space="preserve"> de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ekmeğe saygı emre</w:t>
      </w:r>
      <w:r w:rsidR="00F42C31">
        <w:rPr>
          <w:rFonts w:asciiTheme="majorBidi" w:hAnsiTheme="majorBidi" w:cstheme="majorBidi"/>
          <w:sz w:val="28"/>
          <w:szCs w:val="28"/>
        </w:rPr>
        <w:t>dilmektedir:</w:t>
      </w:r>
      <w:r w:rsidR="009E181A" w:rsidRPr="005166CE">
        <w:rPr>
          <w:rFonts w:asciiTheme="majorBidi" w:hAnsiTheme="majorBidi" w:cstheme="majorBidi"/>
          <w:sz w:val="28"/>
          <w:szCs w:val="28"/>
        </w:rPr>
        <w:t xml:space="preserve"> </w:t>
      </w:r>
    </w:p>
    <w:p w14:paraId="206E8B3F" w14:textId="20B2F186" w:rsidR="00715994" w:rsidRPr="005166CE" w:rsidRDefault="000C4C82" w:rsidP="0062752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9E181A" w:rsidRPr="005166CE">
        <w:rPr>
          <w:rFonts w:asciiTheme="majorBidi" w:hAnsiTheme="majorBidi" w:cstheme="majorBidi"/>
          <w:sz w:val="28"/>
          <w:szCs w:val="28"/>
        </w:rPr>
        <w:t>-</w:t>
      </w:r>
      <w:r w:rsidR="00607114" w:rsidRPr="005166CE">
        <w:rPr>
          <w:rFonts w:asciiTheme="majorBidi" w:hAnsiTheme="majorBidi" w:cstheme="majorBidi"/>
          <w:sz w:val="28"/>
          <w:szCs w:val="28"/>
        </w:rPr>
        <w:t>“</w:t>
      </w:r>
      <w:r w:rsidR="00607114" w:rsidRPr="005166CE">
        <w:rPr>
          <w:rFonts w:asciiTheme="majorBidi" w:hAnsiTheme="majorBidi" w:cstheme="majorBidi"/>
          <w:i/>
          <w:iCs/>
          <w:sz w:val="28"/>
          <w:szCs w:val="28"/>
        </w:rPr>
        <w:t>Ekmeğe hürmet ediniz, zira Allah onu saygın yaratmıştır. Bundan dolayı kim ekmeğe hürmet ederse, Allah da ona değer verir.”</w:t>
      </w:r>
      <w:r w:rsidR="00607114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607114" w:rsidRPr="00CE25DC">
        <w:rPr>
          <w:rFonts w:asciiTheme="majorBidi" w:hAnsiTheme="majorBidi" w:cstheme="majorBidi"/>
          <w:sz w:val="24"/>
          <w:szCs w:val="24"/>
        </w:rPr>
        <w:t>(</w:t>
      </w:r>
      <w:r w:rsidR="0062752A" w:rsidRPr="00CE25DC">
        <w:rPr>
          <w:rFonts w:asciiTheme="majorBidi" w:hAnsiTheme="majorBidi" w:cstheme="majorBidi"/>
          <w:sz w:val="24"/>
          <w:szCs w:val="24"/>
        </w:rPr>
        <w:t>Suyuti,</w:t>
      </w:r>
      <w:r w:rsidR="0062752A" w:rsidRPr="00CE25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2752A" w:rsidRPr="00CE25DC">
        <w:rPr>
          <w:rFonts w:asciiTheme="majorBidi" w:hAnsiTheme="majorBidi" w:cstheme="majorBidi"/>
          <w:sz w:val="24"/>
          <w:szCs w:val="24"/>
        </w:rPr>
        <w:t xml:space="preserve">Camiu’s-Sağîr, </w:t>
      </w:r>
      <w:r w:rsidR="00607114" w:rsidRPr="00CE25DC">
        <w:rPr>
          <w:rFonts w:asciiTheme="majorBidi" w:hAnsiTheme="majorBidi" w:cstheme="majorBidi"/>
          <w:sz w:val="24"/>
          <w:szCs w:val="24"/>
        </w:rPr>
        <w:t>No: 1424; Münavi, Feyzü’l-Kadir, II/115. Tabarani</w:t>
      </w:r>
      <w:r w:rsidR="00350873" w:rsidRPr="00CE25DC">
        <w:rPr>
          <w:rFonts w:asciiTheme="majorBidi" w:hAnsiTheme="majorBidi" w:cstheme="majorBidi"/>
          <w:sz w:val="24"/>
          <w:szCs w:val="24"/>
        </w:rPr>
        <w:t>’den</w:t>
      </w:r>
      <w:r w:rsidR="00A32DB3" w:rsidRPr="00CE25DC">
        <w:rPr>
          <w:rFonts w:asciiTheme="majorBidi" w:hAnsiTheme="majorBidi" w:cstheme="majorBidi"/>
          <w:sz w:val="24"/>
          <w:szCs w:val="24"/>
        </w:rPr>
        <w:t>).</w:t>
      </w:r>
    </w:p>
    <w:p w14:paraId="4E9819BE" w14:textId="6FDD5A3D" w:rsidR="00715994" w:rsidRPr="005166CE" w:rsidRDefault="000C4C82" w:rsidP="009E181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9E181A" w:rsidRPr="005166CE">
        <w:rPr>
          <w:rFonts w:asciiTheme="majorBidi" w:hAnsiTheme="majorBidi" w:cstheme="majorBidi"/>
          <w:sz w:val="28"/>
          <w:szCs w:val="28"/>
        </w:rPr>
        <w:t>-</w:t>
      </w:r>
      <w:r w:rsidR="00350873" w:rsidRPr="005166CE">
        <w:rPr>
          <w:rFonts w:asciiTheme="majorBidi" w:hAnsiTheme="majorBidi" w:cstheme="majorBidi"/>
          <w:sz w:val="28"/>
          <w:szCs w:val="28"/>
        </w:rPr>
        <w:t>“</w:t>
      </w:r>
      <w:r w:rsidR="00350873" w:rsidRPr="005166CE">
        <w:rPr>
          <w:rFonts w:asciiTheme="majorBidi" w:hAnsiTheme="majorBidi" w:cstheme="majorBidi"/>
          <w:i/>
          <w:iCs/>
          <w:sz w:val="28"/>
          <w:szCs w:val="28"/>
        </w:rPr>
        <w:t>Ekmeğe hürmet ediniz. Zira Allah Allah onu göğün bereketlerinden indirdi, yerin bereketlerinden çıkardı.”</w:t>
      </w:r>
      <w:r w:rsidR="009E181A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62752A" w:rsidRPr="000C4C82">
        <w:rPr>
          <w:rFonts w:asciiTheme="majorBidi" w:hAnsiTheme="majorBidi" w:cstheme="majorBidi"/>
          <w:sz w:val="24"/>
          <w:szCs w:val="24"/>
        </w:rPr>
        <w:t>(Suyuti,</w:t>
      </w:r>
      <w:r w:rsidR="0062752A" w:rsidRPr="000C4C8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2752A" w:rsidRPr="000C4C82">
        <w:rPr>
          <w:rFonts w:asciiTheme="majorBidi" w:hAnsiTheme="majorBidi" w:cstheme="majorBidi"/>
          <w:sz w:val="24"/>
          <w:szCs w:val="24"/>
        </w:rPr>
        <w:t>Camiu’s-Sağîr,</w:t>
      </w:r>
      <w:r w:rsidR="00350873" w:rsidRPr="000C4C82">
        <w:rPr>
          <w:rFonts w:asciiTheme="majorBidi" w:hAnsiTheme="majorBidi" w:cstheme="majorBidi"/>
          <w:sz w:val="24"/>
          <w:szCs w:val="24"/>
        </w:rPr>
        <w:t xml:space="preserve"> No: 1425; </w:t>
      </w:r>
      <w:r w:rsidR="006C6F4A" w:rsidRPr="000C4C82">
        <w:rPr>
          <w:rFonts w:asciiTheme="majorBidi" w:hAnsiTheme="majorBidi" w:cstheme="majorBidi"/>
          <w:sz w:val="24"/>
          <w:szCs w:val="24"/>
        </w:rPr>
        <w:t>Abdürraûf el-</w:t>
      </w:r>
      <w:r w:rsidR="00350873" w:rsidRPr="000C4C82">
        <w:rPr>
          <w:rFonts w:asciiTheme="majorBidi" w:hAnsiTheme="majorBidi" w:cstheme="majorBidi"/>
          <w:sz w:val="24"/>
          <w:szCs w:val="24"/>
        </w:rPr>
        <w:t>Münavi, Feyzü’l-Kadir, II/116. Hakîm et-Tirmizi’den).</w:t>
      </w:r>
    </w:p>
    <w:p w14:paraId="0B6D530A" w14:textId="1DE74BB6" w:rsidR="006C6F4A" w:rsidRPr="005166CE" w:rsidRDefault="000C4C82" w:rsidP="006C6F4A">
      <w:pPr>
        <w:spacing w:before="240" w:after="240"/>
        <w:ind w:firstLine="709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715994" w:rsidRPr="005166CE">
        <w:rPr>
          <w:rFonts w:asciiTheme="majorBidi" w:hAnsiTheme="majorBidi" w:cstheme="majorBidi"/>
          <w:sz w:val="28"/>
          <w:szCs w:val="28"/>
        </w:rPr>
        <w:t>-</w:t>
      </w:r>
      <w:r w:rsidR="006C6F4A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“Ekmeğe saygı gösterin. Zira o, göğün ve yerin bereketlerindendir. Kim sofradan düşen yemeği yerse, Allah onun (küçük günahlarını) bağışlar. </w:t>
      </w:r>
      <w:r w:rsidR="006C6F4A" w:rsidRPr="00CE25DC">
        <w:rPr>
          <w:rFonts w:asciiTheme="majorBidi" w:hAnsiTheme="majorBidi" w:cstheme="majorBidi"/>
          <w:i/>
          <w:iCs/>
          <w:sz w:val="24"/>
          <w:szCs w:val="24"/>
        </w:rPr>
        <w:t>“</w:t>
      </w:r>
      <w:r w:rsidR="006C6F4A" w:rsidRPr="00CE25DC">
        <w:rPr>
          <w:rFonts w:asciiTheme="majorBidi" w:hAnsiTheme="majorBidi" w:cstheme="majorBidi"/>
          <w:sz w:val="24"/>
          <w:szCs w:val="24"/>
        </w:rPr>
        <w:t>Suyuti,</w:t>
      </w:r>
      <w:r w:rsidR="006C6F4A" w:rsidRPr="00CE25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C6F4A" w:rsidRPr="00CE25DC">
        <w:rPr>
          <w:rFonts w:asciiTheme="majorBidi" w:hAnsiTheme="majorBidi" w:cstheme="majorBidi"/>
          <w:sz w:val="24"/>
          <w:szCs w:val="24"/>
        </w:rPr>
        <w:t xml:space="preserve">Camiu’s-Sağîr, No: 1425; Münavi, Feyzü’l-Kadir, II/116). </w:t>
      </w:r>
    </w:p>
    <w:p w14:paraId="3091B26E" w14:textId="197E120F" w:rsidR="006C6F4A" w:rsidRPr="005166CE" w:rsidRDefault="000C4C82" w:rsidP="006C6F4A">
      <w:pPr>
        <w:spacing w:before="240" w:after="24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0476A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715994" w:rsidRPr="005166CE">
        <w:rPr>
          <w:rFonts w:asciiTheme="majorBidi" w:hAnsiTheme="majorBidi" w:cstheme="majorBidi"/>
          <w:sz w:val="28"/>
          <w:szCs w:val="28"/>
        </w:rPr>
        <w:t>-</w:t>
      </w:r>
      <w:r w:rsidR="006C6F4A" w:rsidRPr="006C6F4A">
        <w:rPr>
          <w:rFonts w:asciiTheme="majorBidi" w:hAnsiTheme="majorBidi" w:cstheme="majorBidi"/>
          <w:sz w:val="28"/>
          <w:szCs w:val="28"/>
        </w:rPr>
        <w:t xml:space="preserve"> </w:t>
      </w:r>
      <w:r w:rsidR="006C6F4A" w:rsidRPr="005166CE">
        <w:rPr>
          <w:rFonts w:asciiTheme="majorBidi" w:hAnsiTheme="majorBidi" w:cstheme="majorBidi"/>
          <w:sz w:val="28"/>
          <w:szCs w:val="28"/>
        </w:rPr>
        <w:t xml:space="preserve">Hz. Aişe </w:t>
      </w:r>
      <w:r>
        <w:rPr>
          <w:rFonts w:asciiTheme="majorBidi" w:hAnsiTheme="majorBidi" w:cstheme="majorBidi"/>
          <w:sz w:val="28"/>
          <w:szCs w:val="28"/>
        </w:rPr>
        <w:t>(</w:t>
      </w:r>
      <w:r w:rsidR="006C6F4A" w:rsidRPr="005166CE">
        <w:rPr>
          <w:rFonts w:asciiTheme="majorBidi" w:hAnsiTheme="majorBidi" w:cstheme="majorBidi"/>
          <w:sz w:val="28"/>
          <w:szCs w:val="28"/>
        </w:rPr>
        <w:t>r. anhâ</w:t>
      </w:r>
      <w:r>
        <w:rPr>
          <w:rFonts w:asciiTheme="majorBidi" w:hAnsiTheme="majorBidi" w:cstheme="majorBidi"/>
          <w:sz w:val="28"/>
          <w:szCs w:val="28"/>
        </w:rPr>
        <w:t>)</w:t>
      </w:r>
      <w:r w:rsidR="006C6F4A" w:rsidRPr="005166CE">
        <w:rPr>
          <w:rFonts w:asciiTheme="majorBidi" w:hAnsiTheme="majorBidi" w:cstheme="majorBidi"/>
          <w:sz w:val="28"/>
          <w:szCs w:val="28"/>
        </w:rPr>
        <w:t xml:space="preserve"> Validemiz </w:t>
      </w:r>
      <w:r>
        <w:rPr>
          <w:rFonts w:asciiTheme="majorBidi" w:hAnsiTheme="majorBidi" w:cstheme="majorBidi"/>
          <w:sz w:val="28"/>
          <w:szCs w:val="28"/>
        </w:rPr>
        <w:t xml:space="preserve">de şöyle </w:t>
      </w:r>
      <w:r w:rsidR="006C6F4A" w:rsidRPr="005166CE">
        <w:rPr>
          <w:rFonts w:asciiTheme="majorBidi" w:hAnsiTheme="majorBidi" w:cstheme="majorBidi"/>
          <w:sz w:val="28"/>
          <w:szCs w:val="28"/>
        </w:rPr>
        <w:t>buyurmuş: “</w:t>
      </w:r>
      <w:r w:rsidR="006C6F4A" w:rsidRPr="005166CE">
        <w:rPr>
          <w:rFonts w:asciiTheme="majorBidi" w:hAnsiTheme="majorBidi" w:cstheme="majorBidi"/>
          <w:i/>
          <w:iCs/>
          <w:sz w:val="28"/>
          <w:szCs w:val="28"/>
        </w:rPr>
        <w:t>Ekmeğe hürmet ediniz!”</w:t>
      </w:r>
      <w:r w:rsidR="006C6F4A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6C6F4A" w:rsidRPr="00CE25DC">
        <w:rPr>
          <w:rFonts w:asciiTheme="majorBidi" w:hAnsiTheme="majorBidi" w:cstheme="majorBidi"/>
          <w:sz w:val="24"/>
          <w:szCs w:val="24"/>
        </w:rPr>
        <w:t>(Suyuti,</w:t>
      </w:r>
      <w:r w:rsidR="006C6F4A" w:rsidRPr="00CE25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C6F4A" w:rsidRPr="00CE25DC">
        <w:rPr>
          <w:rFonts w:asciiTheme="majorBidi" w:hAnsiTheme="majorBidi" w:cstheme="majorBidi"/>
          <w:sz w:val="24"/>
          <w:szCs w:val="24"/>
        </w:rPr>
        <w:t>Camiu’s-Sağîr, No: 1423; Münavi, Feyzü’l-Kadir, II/115).</w:t>
      </w:r>
    </w:p>
    <w:p w14:paraId="7274D7E6" w14:textId="178CA712" w:rsidR="006F325E" w:rsidRPr="005166CE" w:rsidRDefault="009E181A" w:rsidP="009E181A">
      <w:pPr>
        <w:pStyle w:val="ListeParagraf"/>
        <w:spacing w:before="240" w:after="240"/>
        <w:ind w:left="0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ab/>
      </w:r>
      <w:r w:rsidR="001E65F1" w:rsidRPr="005166CE">
        <w:rPr>
          <w:rFonts w:asciiTheme="majorBidi" w:hAnsiTheme="majorBidi" w:cstheme="majorBidi"/>
          <w:sz w:val="28"/>
          <w:szCs w:val="28"/>
        </w:rPr>
        <w:t>Abdurrauf el-</w:t>
      </w:r>
      <w:r w:rsidR="006F325E" w:rsidRPr="005166CE">
        <w:rPr>
          <w:rFonts w:asciiTheme="majorBidi" w:hAnsiTheme="majorBidi" w:cstheme="majorBidi"/>
          <w:sz w:val="28"/>
          <w:szCs w:val="28"/>
        </w:rPr>
        <w:t>Münavi, bu hadis</w:t>
      </w:r>
      <w:r w:rsidR="001E65F1" w:rsidRPr="005166CE">
        <w:rPr>
          <w:rFonts w:asciiTheme="majorBidi" w:hAnsiTheme="majorBidi" w:cstheme="majorBidi"/>
          <w:sz w:val="28"/>
          <w:szCs w:val="28"/>
        </w:rPr>
        <w:t xml:space="preserve">lerin </w:t>
      </w:r>
      <w:r w:rsidR="00101134">
        <w:rPr>
          <w:rFonts w:asciiTheme="majorBidi" w:hAnsiTheme="majorBidi" w:cstheme="majorBidi"/>
          <w:sz w:val="28"/>
          <w:szCs w:val="28"/>
        </w:rPr>
        <w:t>açıklaması</w:t>
      </w:r>
      <w:r w:rsidR="001E65F1" w:rsidRPr="005166CE">
        <w:rPr>
          <w:rFonts w:asciiTheme="majorBidi" w:hAnsiTheme="majorBidi" w:cstheme="majorBidi"/>
          <w:sz w:val="28"/>
          <w:szCs w:val="28"/>
        </w:rPr>
        <w:t xml:space="preserve"> bağlamında</w:t>
      </w:r>
      <w:r w:rsidR="006F325E" w:rsidRPr="005166CE">
        <w:rPr>
          <w:rFonts w:asciiTheme="majorBidi" w:hAnsiTheme="majorBidi" w:cstheme="majorBidi"/>
          <w:sz w:val="28"/>
          <w:szCs w:val="28"/>
        </w:rPr>
        <w:t>, hikmet erbabından, “</w:t>
      </w:r>
      <w:r w:rsidR="006F325E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Ekmek öpülür, üzerine basılmaz, çiğnenmez, ekmeğin üzerine, </w:t>
      </w:r>
      <w:r w:rsidR="00EA380A">
        <w:rPr>
          <w:rFonts w:asciiTheme="majorBidi" w:hAnsiTheme="majorBidi" w:cstheme="majorBidi"/>
          <w:i/>
          <w:iCs/>
          <w:sz w:val="28"/>
          <w:szCs w:val="28"/>
        </w:rPr>
        <w:t xml:space="preserve">sahan ve </w:t>
      </w:r>
      <w:r w:rsidR="006F325E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tas </w:t>
      </w:r>
      <w:r w:rsidR="006F325E" w:rsidRPr="00CE25DC">
        <w:rPr>
          <w:rFonts w:asciiTheme="majorBidi" w:hAnsiTheme="majorBidi" w:cstheme="majorBidi"/>
          <w:sz w:val="28"/>
          <w:szCs w:val="28"/>
        </w:rPr>
        <w:t>(</w:t>
      </w:r>
      <w:r w:rsidR="00CE25DC" w:rsidRPr="00CE25DC">
        <w:rPr>
          <w:rFonts w:asciiTheme="majorBidi" w:hAnsiTheme="majorBidi" w:cstheme="majorBidi"/>
          <w:sz w:val="28"/>
          <w:szCs w:val="28"/>
        </w:rPr>
        <w:t>gibi alet edevat</w:t>
      </w:r>
      <w:r w:rsidR="006F325E" w:rsidRPr="00CE25DC">
        <w:rPr>
          <w:rFonts w:asciiTheme="majorBidi" w:hAnsiTheme="majorBidi" w:cstheme="majorBidi"/>
          <w:sz w:val="28"/>
          <w:szCs w:val="28"/>
        </w:rPr>
        <w:t>)</w:t>
      </w:r>
      <w:r w:rsidR="006F325E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konulmaz</w:t>
      </w:r>
      <w:r w:rsidR="006F325E" w:rsidRPr="005166CE">
        <w:rPr>
          <w:rFonts w:asciiTheme="majorBidi" w:hAnsiTheme="majorBidi" w:cstheme="majorBidi"/>
          <w:sz w:val="28"/>
          <w:szCs w:val="28"/>
        </w:rPr>
        <w:t>” sözlerini nakletmektedir</w:t>
      </w:r>
      <w:r w:rsidR="00CE25DC">
        <w:rPr>
          <w:rFonts w:asciiTheme="majorBidi" w:hAnsiTheme="majorBidi" w:cstheme="majorBidi"/>
          <w:sz w:val="28"/>
          <w:szCs w:val="28"/>
        </w:rPr>
        <w:t>.</w:t>
      </w:r>
      <w:r w:rsidR="006F325E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6F325E" w:rsidRPr="00CE25DC">
        <w:rPr>
          <w:rFonts w:asciiTheme="majorBidi" w:hAnsiTheme="majorBidi" w:cstheme="majorBidi"/>
          <w:sz w:val="24"/>
          <w:szCs w:val="24"/>
        </w:rPr>
        <w:t>(Münavi, Feyzü’l-Kadir, II/115).</w:t>
      </w:r>
    </w:p>
    <w:p w14:paraId="078B9456" w14:textId="2BF53702" w:rsidR="006F325E" w:rsidRPr="005166CE" w:rsidRDefault="006F325E" w:rsidP="00A53F65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 xml:space="preserve">Aynı </w:t>
      </w:r>
      <w:r w:rsidR="00101134">
        <w:rPr>
          <w:rFonts w:asciiTheme="majorBidi" w:hAnsiTheme="majorBidi" w:cstheme="majorBidi"/>
          <w:sz w:val="28"/>
          <w:szCs w:val="28"/>
        </w:rPr>
        <w:t xml:space="preserve">eserdeki aynı </w:t>
      </w:r>
      <w:r w:rsidRPr="005166CE">
        <w:rPr>
          <w:rFonts w:asciiTheme="majorBidi" w:hAnsiTheme="majorBidi" w:cstheme="majorBidi"/>
          <w:sz w:val="28"/>
          <w:szCs w:val="28"/>
        </w:rPr>
        <w:t>yerde Münavi, Tirmizi’</w:t>
      </w:r>
      <w:r w:rsidR="00A53F65" w:rsidRPr="005166CE">
        <w:rPr>
          <w:rFonts w:asciiTheme="majorBidi" w:hAnsiTheme="majorBidi" w:cstheme="majorBidi"/>
          <w:sz w:val="28"/>
          <w:szCs w:val="28"/>
        </w:rPr>
        <w:t xml:space="preserve">den nakille </w:t>
      </w:r>
      <w:r w:rsidR="009E181A" w:rsidRPr="005166CE">
        <w:rPr>
          <w:rFonts w:asciiTheme="majorBidi" w:hAnsiTheme="majorBidi" w:cstheme="majorBidi"/>
          <w:sz w:val="28"/>
          <w:szCs w:val="28"/>
        </w:rPr>
        <w:t>Süfyan</w:t>
      </w:r>
      <w:r w:rsidR="0061412E">
        <w:rPr>
          <w:rFonts w:asciiTheme="majorBidi" w:hAnsiTheme="majorBidi" w:cstheme="majorBidi"/>
          <w:sz w:val="28"/>
          <w:szCs w:val="28"/>
        </w:rPr>
        <w:t>-</w:t>
      </w:r>
      <w:r w:rsidR="009E181A" w:rsidRPr="005166CE">
        <w:rPr>
          <w:rFonts w:asciiTheme="majorBidi" w:hAnsiTheme="majorBidi" w:cstheme="majorBidi"/>
          <w:sz w:val="28"/>
          <w:szCs w:val="28"/>
        </w:rPr>
        <w:t>ı Sevri</w:t>
      </w:r>
      <w:r w:rsidR="00A53F65" w:rsidRPr="005166CE">
        <w:rPr>
          <w:rFonts w:asciiTheme="majorBidi" w:hAnsiTheme="majorBidi" w:cstheme="majorBidi"/>
          <w:sz w:val="28"/>
          <w:szCs w:val="28"/>
        </w:rPr>
        <w:t>’nin;</w:t>
      </w:r>
      <w:r w:rsidR="009E181A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101134">
        <w:rPr>
          <w:rFonts w:asciiTheme="majorBidi" w:hAnsiTheme="majorBidi" w:cstheme="majorBidi"/>
          <w:sz w:val="28"/>
          <w:szCs w:val="28"/>
        </w:rPr>
        <w:t>“</w:t>
      </w:r>
      <w:r w:rsidR="00A53F65" w:rsidRPr="00101134">
        <w:rPr>
          <w:rFonts w:asciiTheme="majorBidi" w:hAnsiTheme="majorBidi" w:cstheme="majorBidi"/>
          <w:i/>
          <w:iCs/>
          <w:sz w:val="28"/>
          <w:szCs w:val="28"/>
        </w:rPr>
        <w:t>s</w:t>
      </w:r>
      <w:r w:rsidR="009E181A" w:rsidRPr="00101134">
        <w:rPr>
          <w:rFonts w:asciiTheme="majorBidi" w:hAnsiTheme="majorBidi" w:cstheme="majorBidi"/>
          <w:i/>
          <w:iCs/>
          <w:sz w:val="28"/>
          <w:szCs w:val="28"/>
        </w:rPr>
        <w:t>eleften bazıları</w:t>
      </w:r>
      <w:r w:rsidR="00A53F65" w:rsidRPr="00101134">
        <w:rPr>
          <w:rFonts w:asciiTheme="majorBidi" w:hAnsiTheme="majorBidi" w:cstheme="majorBidi"/>
          <w:i/>
          <w:iCs/>
          <w:sz w:val="28"/>
          <w:szCs w:val="28"/>
        </w:rPr>
        <w:t>nın,</w:t>
      </w:r>
      <w:r w:rsidRPr="00101134">
        <w:rPr>
          <w:rFonts w:asciiTheme="majorBidi" w:hAnsiTheme="majorBidi" w:cstheme="majorBidi"/>
          <w:i/>
          <w:iCs/>
          <w:sz w:val="28"/>
          <w:szCs w:val="28"/>
        </w:rPr>
        <w:t xml:space="preserve"> ekmeğin üzerine katık, yağ vs. koyma</w:t>
      </w:r>
      <w:r w:rsidR="009E181A" w:rsidRPr="00101134">
        <w:rPr>
          <w:rFonts w:asciiTheme="majorBidi" w:hAnsiTheme="majorBidi" w:cstheme="majorBidi"/>
          <w:i/>
          <w:iCs/>
          <w:sz w:val="28"/>
          <w:szCs w:val="28"/>
        </w:rPr>
        <w:t>yı</w:t>
      </w:r>
      <w:r w:rsidRPr="00101134">
        <w:rPr>
          <w:rFonts w:asciiTheme="majorBidi" w:hAnsiTheme="majorBidi" w:cstheme="majorBidi"/>
          <w:i/>
          <w:iCs/>
          <w:sz w:val="28"/>
          <w:szCs w:val="28"/>
        </w:rPr>
        <w:t xml:space="preserve"> mekruh </w:t>
      </w:r>
      <w:r w:rsidR="00A53F65" w:rsidRPr="00101134">
        <w:rPr>
          <w:rFonts w:asciiTheme="majorBidi" w:hAnsiTheme="majorBidi" w:cstheme="majorBidi"/>
          <w:i/>
          <w:iCs/>
          <w:sz w:val="28"/>
          <w:szCs w:val="28"/>
        </w:rPr>
        <w:t>gördüklerini</w:t>
      </w:r>
      <w:r w:rsidRPr="00101134">
        <w:rPr>
          <w:rFonts w:asciiTheme="majorBidi" w:hAnsiTheme="majorBidi" w:cstheme="majorBidi"/>
          <w:i/>
          <w:iCs/>
          <w:sz w:val="28"/>
          <w:szCs w:val="28"/>
        </w:rPr>
        <w:t xml:space="preserve">, Sevri’nin de </w:t>
      </w:r>
      <w:r w:rsidR="001E65F1" w:rsidRPr="00101134">
        <w:rPr>
          <w:rFonts w:asciiTheme="majorBidi" w:hAnsiTheme="majorBidi" w:cstheme="majorBidi"/>
          <w:i/>
          <w:iCs/>
          <w:sz w:val="28"/>
          <w:szCs w:val="28"/>
        </w:rPr>
        <w:t>aynı görüşte olduğunu</w:t>
      </w:r>
      <w:r w:rsidR="00101134">
        <w:rPr>
          <w:rFonts w:asciiTheme="majorBidi" w:hAnsiTheme="majorBidi" w:cstheme="majorBidi"/>
          <w:sz w:val="28"/>
          <w:szCs w:val="28"/>
        </w:rPr>
        <w:t>”</w:t>
      </w:r>
      <w:r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A53F65" w:rsidRPr="005166CE">
        <w:rPr>
          <w:rFonts w:asciiTheme="majorBidi" w:hAnsiTheme="majorBidi" w:cstheme="majorBidi"/>
          <w:sz w:val="28"/>
          <w:szCs w:val="28"/>
        </w:rPr>
        <w:t>aktarır</w:t>
      </w:r>
      <w:r w:rsidRPr="005166CE">
        <w:rPr>
          <w:rFonts w:asciiTheme="majorBidi" w:hAnsiTheme="majorBidi" w:cstheme="majorBidi"/>
          <w:sz w:val="28"/>
          <w:szCs w:val="28"/>
        </w:rPr>
        <w:t>. Hafız Irakî</w:t>
      </w:r>
      <w:r w:rsidR="00A53F65" w:rsidRPr="005166CE">
        <w:rPr>
          <w:rFonts w:asciiTheme="majorBidi" w:hAnsiTheme="majorBidi" w:cstheme="majorBidi"/>
          <w:sz w:val="28"/>
          <w:szCs w:val="28"/>
        </w:rPr>
        <w:t>’nin</w:t>
      </w:r>
      <w:r w:rsidRPr="005166CE">
        <w:rPr>
          <w:rFonts w:asciiTheme="majorBidi" w:hAnsiTheme="majorBidi" w:cstheme="majorBidi"/>
          <w:sz w:val="28"/>
          <w:szCs w:val="28"/>
        </w:rPr>
        <w:t xml:space="preserve"> ise </w:t>
      </w:r>
      <w:r w:rsidR="00101134">
        <w:rPr>
          <w:rFonts w:asciiTheme="majorBidi" w:hAnsiTheme="majorBidi" w:cstheme="majorBidi"/>
          <w:sz w:val="28"/>
          <w:szCs w:val="28"/>
        </w:rPr>
        <w:t>“</w:t>
      </w:r>
      <w:r w:rsidRPr="00101134">
        <w:rPr>
          <w:rFonts w:asciiTheme="majorBidi" w:hAnsiTheme="majorBidi" w:cstheme="majorBidi"/>
          <w:i/>
          <w:iCs/>
          <w:sz w:val="28"/>
          <w:szCs w:val="28"/>
        </w:rPr>
        <w:t>bu kerahetin, ekmeğin kirletilip zayi olmasına bağlı olduğunu, aksi halde bunun mekruh olmayacağı</w:t>
      </w:r>
      <w:r w:rsidR="00101134">
        <w:rPr>
          <w:rFonts w:asciiTheme="majorBidi" w:hAnsiTheme="majorBidi" w:cstheme="majorBidi"/>
          <w:sz w:val="28"/>
          <w:szCs w:val="28"/>
        </w:rPr>
        <w:t>”</w:t>
      </w:r>
      <w:r w:rsidR="00A53F65" w:rsidRPr="005166CE">
        <w:rPr>
          <w:rFonts w:asciiTheme="majorBidi" w:hAnsiTheme="majorBidi" w:cstheme="majorBidi"/>
          <w:sz w:val="28"/>
          <w:szCs w:val="28"/>
        </w:rPr>
        <w:t xml:space="preserve"> görüşünde olduğunu </w:t>
      </w:r>
      <w:r w:rsidR="0061412E">
        <w:rPr>
          <w:rFonts w:asciiTheme="majorBidi" w:hAnsiTheme="majorBidi" w:cstheme="majorBidi"/>
          <w:sz w:val="28"/>
          <w:szCs w:val="28"/>
        </w:rPr>
        <w:t>ifade eder</w:t>
      </w:r>
      <w:r w:rsidR="00A53F65" w:rsidRPr="005166CE">
        <w:rPr>
          <w:rFonts w:asciiTheme="majorBidi" w:hAnsiTheme="majorBidi" w:cstheme="majorBidi"/>
          <w:sz w:val="28"/>
          <w:szCs w:val="28"/>
        </w:rPr>
        <w:t xml:space="preserve">. </w:t>
      </w:r>
      <w:r w:rsidR="001E65F1" w:rsidRPr="00F0476A">
        <w:rPr>
          <w:rFonts w:asciiTheme="majorBidi" w:hAnsiTheme="majorBidi" w:cstheme="majorBidi"/>
          <w:sz w:val="24"/>
          <w:szCs w:val="24"/>
        </w:rPr>
        <w:t>(Münavi, Feyzü’l-Kadir, II/115).</w:t>
      </w:r>
    </w:p>
    <w:p w14:paraId="725D3E3E" w14:textId="758D8773" w:rsidR="00BB6D4D" w:rsidRPr="005166CE" w:rsidRDefault="00D446AB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Abdurrauf el-</w:t>
      </w:r>
      <w:r w:rsidR="00BB6D4D" w:rsidRPr="005166CE">
        <w:rPr>
          <w:rFonts w:asciiTheme="majorBidi" w:hAnsiTheme="majorBidi" w:cstheme="majorBidi"/>
          <w:sz w:val="28"/>
          <w:szCs w:val="28"/>
        </w:rPr>
        <w:t>Münavi</w:t>
      </w:r>
      <w:r w:rsidR="008034AD">
        <w:rPr>
          <w:rFonts w:asciiTheme="majorBidi" w:hAnsiTheme="majorBidi" w:cstheme="majorBidi"/>
          <w:sz w:val="28"/>
          <w:szCs w:val="28"/>
        </w:rPr>
        <w:t>,</w:t>
      </w:r>
      <w:r w:rsidR="00BB6D4D" w:rsidRPr="005166CE">
        <w:rPr>
          <w:rFonts w:asciiTheme="majorBidi" w:hAnsiTheme="majorBidi" w:cstheme="majorBidi"/>
          <w:sz w:val="28"/>
          <w:szCs w:val="28"/>
        </w:rPr>
        <w:t xml:space="preserve"> kendisi de yukarıda </w:t>
      </w:r>
      <w:r w:rsidR="00101134">
        <w:rPr>
          <w:rFonts w:asciiTheme="majorBidi" w:hAnsiTheme="majorBidi" w:cstheme="majorBidi"/>
          <w:sz w:val="28"/>
          <w:szCs w:val="28"/>
        </w:rPr>
        <w:t>arz</w:t>
      </w:r>
      <w:r w:rsidR="003F58E1">
        <w:rPr>
          <w:rFonts w:asciiTheme="majorBidi" w:hAnsiTheme="majorBidi" w:cstheme="majorBidi"/>
          <w:sz w:val="28"/>
          <w:szCs w:val="28"/>
        </w:rPr>
        <w:t xml:space="preserve"> </w:t>
      </w:r>
      <w:r w:rsidR="00101134">
        <w:rPr>
          <w:rFonts w:asciiTheme="majorBidi" w:hAnsiTheme="majorBidi" w:cstheme="majorBidi"/>
          <w:sz w:val="28"/>
          <w:szCs w:val="28"/>
        </w:rPr>
        <w:t>ettiğimiz</w:t>
      </w:r>
      <w:r w:rsidR="00BB6D4D" w:rsidRPr="005166CE">
        <w:rPr>
          <w:rFonts w:asciiTheme="majorBidi" w:hAnsiTheme="majorBidi" w:cstheme="majorBidi"/>
          <w:sz w:val="28"/>
          <w:szCs w:val="28"/>
        </w:rPr>
        <w:t xml:space="preserve"> </w:t>
      </w:r>
      <w:r w:rsidR="006C6F4A">
        <w:rPr>
          <w:rFonts w:asciiTheme="majorBidi" w:hAnsiTheme="majorBidi" w:cstheme="majorBidi"/>
          <w:sz w:val="28"/>
          <w:szCs w:val="28"/>
        </w:rPr>
        <w:t>4</w:t>
      </w:r>
      <w:r w:rsidR="00BB6D4D" w:rsidRPr="005166CE">
        <w:rPr>
          <w:rFonts w:asciiTheme="majorBidi" w:hAnsiTheme="majorBidi" w:cstheme="majorBidi"/>
          <w:sz w:val="28"/>
          <w:szCs w:val="28"/>
        </w:rPr>
        <w:t>.</w:t>
      </w:r>
      <w:r w:rsidR="0061412E">
        <w:rPr>
          <w:rFonts w:asciiTheme="majorBidi" w:hAnsiTheme="majorBidi" w:cstheme="majorBidi"/>
          <w:sz w:val="28"/>
          <w:szCs w:val="28"/>
        </w:rPr>
        <w:t xml:space="preserve"> h</w:t>
      </w:r>
      <w:r w:rsidR="00BB6D4D" w:rsidRPr="005166CE">
        <w:rPr>
          <w:rFonts w:asciiTheme="majorBidi" w:hAnsiTheme="majorBidi" w:cstheme="majorBidi"/>
          <w:sz w:val="28"/>
          <w:szCs w:val="28"/>
        </w:rPr>
        <w:t xml:space="preserve">adisin şerhinde şunları söylemektedir: </w:t>
      </w:r>
    </w:p>
    <w:p w14:paraId="5EEA9C9B" w14:textId="64ECF5AB" w:rsidR="00BB6D4D" w:rsidRPr="005166CE" w:rsidRDefault="00BB6D4D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 xml:space="preserve">“(Yer ve gök bereketinden dolayı) </w:t>
      </w:r>
      <w:r w:rsidR="003F58E1">
        <w:rPr>
          <w:rFonts w:asciiTheme="majorBidi" w:hAnsiTheme="majorBidi" w:cstheme="majorBidi"/>
          <w:sz w:val="28"/>
          <w:szCs w:val="28"/>
        </w:rPr>
        <w:t>‘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>ekme</w:t>
      </w:r>
      <w:r w:rsidR="003F58E1">
        <w:rPr>
          <w:rFonts w:asciiTheme="majorBidi" w:hAnsiTheme="majorBidi" w:cstheme="majorBidi"/>
          <w:i/>
          <w:iCs/>
          <w:sz w:val="28"/>
          <w:szCs w:val="28"/>
        </w:rPr>
        <w:t>k’</w:t>
      </w:r>
      <w:r w:rsidR="00AA504B"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bedenin gıdası, ruhun kıvamıdır. Allah ekmeğe şeref vermiş, rızıkların da en şereflisi kılmıştır. Onu göklerin bereketinden indirmiştir. Bunun için her kim ekmeği küçümseyerek veya reddederek atarsa, fırlatırsa, o nimete gazap etmiş, ona nankörlük etmiş olur. Kul bir nimete eziyet ederse, nimet ondan nefret eder. </w:t>
      </w:r>
      <w:r w:rsidR="00715994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Nefret eden nimet ise sahibine </w:t>
      </w:r>
      <w:r w:rsidR="00101134">
        <w:rPr>
          <w:rFonts w:asciiTheme="majorBidi" w:hAnsiTheme="majorBidi" w:cstheme="majorBidi"/>
          <w:i/>
          <w:iCs/>
          <w:sz w:val="28"/>
          <w:szCs w:val="28"/>
        </w:rPr>
        <w:t xml:space="preserve">geri </w:t>
      </w:r>
      <w:r w:rsidR="00715994" w:rsidRPr="005166CE">
        <w:rPr>
          <w:rFonts w:asciiTheme="majorBidi" w:hAnsiTheme="majorBidi" w:cstheme="majorBidi"/>
          <w:i/>
          <w:iCs/>
          <w:sz w:val="28"/>
          <w:szCs w:val="28"/>
        </w:rPr>
        <w:t>dönmez</w:t>
      </w:r>
      <w:r w:rsidR="00715994" w:rsidRPr="005166CE">
        <w:rPr>
          <w:rFonts w:asciiTheme="majorBidi" w:hAnsiTheme="majorBidi" w:cstheme="majorBidi"/>
          <w:sz w:val="28"/>
          <w:szCs w:val="28"/>
        </w:rPr>
        <w:t xml:space="preserve"> (onun elinde kalmaz).” </w:t>
      </w:r>
      <w:r w:rsidR="00715994" w:rsidRPr="00F0476A">
        <w:rPr>
          <w:rFonts w:asciiTheme="majorBidi" w:hAnsiTheme="majorBidi" w:cstheme="majorBidi"/>
          <w:sz w:val="24"/>
          <w:szCs w:val="24"/>
        </w:rPr>
        <w:t>(Münavi, Feyzü’l-Kadir, II/116).</w:t>
      </w:r>
    </w:p>
    <w:p w14:paraId="724F1ED5" w14:textId="4A408AF1" w:rsidR="00715994" w:rsidRPr="003F58E1" w:rsidRDefault="0061412E" w:rsidP="0062752A">
      <w:pPr>
        <w:keepNext/>
        <w:spacing w:before="240" w:after="24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B</w:t>
      </w:r>
      <w:r w:rsidR="00715994" w:rsidRPr="005166CE">
        <w:rPr>
          <w:rFonts w:asciiTheme="majorBidi" w:hAnsiTheme="majorBidi" w:cstheme="majorBidi"/>
          <w:b/>
          <w:bCs/>
          <w:sz w:val="28"/>
          <w:szCs w:val="28"/>
        </w:rPr>
        <w:t xml:space="preserve">üyük </w:t>
      </w:r>
      <w:r w:rsidR="004F1BEB" w:rsidRPr="005166CE">
        <w:rPr>
          <w:rFonts w:asciiTheme="majorBidi" w:hAnsiTheme="majorBidi" w:cstheme="majorBidi"/>
          <w:b/>
          <w:bCs/>
          <w:sz w:val="28"/>
          <w:szCs w:val="28"/>
        </w:rPr>
        <w:t>âlim</w:t>
      </w:r>
      <w:r w:rsidR="00715994" w:rsidRPr="005166CE">
        <w:rPr>
          <w:rFonts w:asciiTheme="majorBidi" w:hAnsiTheme="majorBidi" w:cstheme="majorBidi"/>
          <w:b/>
          <w:bCs/>
          <w:sz w:val="28"/>
          <w:szCs w:val="28"/>
        </w:rPr>
        <w:t xml:space="preserve"> Muhammed b. Ebubekir es- Semerkandi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</w:t>
      </w:r>
      <w:r w:rsidR="00715994" w:rsidRPr="005166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B12E6" w:rsidRPr="005166CE">
        <w:rPr>
          <w:rFonts w:asciiTheme="majorBidi" w:hAnsiTheme="majorBidi" w:cstheme="majorBidi"/>
          <w:b/>
          <w:bCs/>
          <w:sz w:val="28"/>
          <w:szCs w:val="28"/>
        </w:rPr>
        <w:t xml:space="preserve">(v. h. 573) </w:t>
      </w:r>
      <w:r>
        <w:rPr>
          <w:rFonts w:asciiTheme="majorBidi" w:hAnsiTheme="majorBidi" w:cstheme="majorBidi"/>
          <w:b/>
          <w:bCs/>
          <w:sz w:val="28"/>
          <w:szCs w:val="28"/>
        </w:rPr>
        <w:t>ekme</w:t>
      </w:r>
      <w:r w:rsidR="00CC77E1">
        <w:rPr>
          <w:rFonts w:asciiTheme="majorBidi" w:hAnsiTheme="majorBidi" w:cstheme="majorBidi"/>
          <w:b/>
          <w:bCs/>
          <w:sz w:val="28"/>
          <w:szCs w:val="28"/>
        </w:rPr>
        <w:t>ğin fazileti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hakkında şunları söylemektedir</w:t>
      </w:r>
      <w:r w:rsidRPr="003F58E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715994" w:rsidRPr="003F58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4C98CE0" w14:textId="524A1348" w:rsidR="00FA66E0" w:rsidRPr="005166CE" w:rsidRDefault="00EB12E6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="0062752A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Mümkün olabildiği nispette ekmeğe hürmet edilir </w:t>
      </w:r>
      <w:r w:rsidR="0062752A" w:rsidRPr="005166CE">
        <w:rPr>
          <w:rFonts w:asciiTheme="majorBidi" w:hAnsiTheme="majorBidi" w:cstheme="majorBidi"/>
          <w:sz w:val="28"/>
          <w:szCs w:val="28"/>
        </w:rPr>
        <w:t>(edilmelidir</w:t>
      </w:r>
      <w:r w:rsidR="0062752A" w:rsidRPr="00101134">
        <w:rPr>
          <w:rFonts w:asciiTheme="majorBidi" w:hAnsiTheme="majorBidi" w:cstheme="majorBidi"/>
          <w:sz w:val="28"/>
          <w:szCs w:val="28"/>
        </w:rPr>
        <w:t>)</w:t>
      </w:r>
      <w:r w:rsidR="0062752A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. Nitekim insanın yediği biricik lokmada, 360 yapımcı </w:t>
      </w:r>
      <w:r w:rsidR="0062752A" w:rsidRPr="00101134">
        <w:rPr>
          <w:rFonts w:asciiTheme="majorBidi" w:hAnsiTheme="majorBidi" w:cstheme="majorBidi"/>
          <w:sz w:val="28"/>
          <w:szCs w:val="28"/>
        </w:rPr>
        <w:t>(çalışan)</w:t>
      </w:r>
      <w:r w:rsidR="0062752A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vardır. Onların ilki, rahmet hazinesinden suyu ölçüyle indiren Mikâil (a.s.)’dır. Sonuncusu da ekmekçi/fırıncıdır</w:t>
      </w:r>
      <w:r w:rsidR="0062752A" w:rsidRPr="005166CE">
        <w:rPr>
          <w:rFonts w:asciiTheme="majorBidi" w:hAnsiTheme="majorBidi" w:cstheme="majorBidi"/>
          <w:sz w:val="28"/>
          <w:szCs w:val="28"/>
        </w:rPr>
        <w:t>.</w:t>
      </w:r>
      <w:r w:rsidR="00FA66E0" w:rsidRPr="005166CE">
        <w:rPr>
          <w:rFonts w:asciiTheme="majorBidi" w:hAnsiTheme="majorBidi" w:cstheme="majorBidi"/>
          <w:sz w:val="28"/>
          <w:szCs w:val="28"/>
        </w:rPr>
        <w:t>”</w:t>
      </w:r>
      <w:r w:rsidR="0062752A" w:rsidRPr="005166CE">
        <w:rPr>
          <w:rFonts w:asciiTheme="majorBidi" w:hAnsiTheme="majorBidi" w:cstheme="majorBidi"/>
          <w:sz w:val="28"/>
          <w:szCs w:val="28"/>
        </w:rPr>
        <w:t xml:space="preserve"> </w:t>
      </w:r>
    </w:p>
    <w:p w14:paraId="48803A63" w14:textId="04DF1CD4" w:rsidR="00EB12E6" w:rsidRPr="005166CE" w:rsidRDefault="00FA66E0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sz w:val="28"/>
          <w:szCs w:val="28"/>
        </w:rPr>
        <w:t>“</w:t>
      </w:r>
      <w:r w:rsidR="0062752A" w:rsidRPr="005166CE">
        <w:rPr>
          <w:rFonts w:asciiTheme="majorBidi" w:hAnsiTheme="majorBidi" w:cstheme="majorBidi"/>
          <w:i/>
          <w:iCs/>
          <w:sz w:val="28"/>
          <w:szCs w:val="28"/>
        </w:rPr>
        <w:t>Azıcık da olsa yer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deki ekmek kırığını alıp, </w:t>
      </w:r>
      <w:r w:rsidRPr="005166CE">
        <w:rPr>
          <w:rFonts w:asciiTheme="majorBidi" w:hAnsiTheme="majorBidi" w:cstheme="majorBidi"/>
          <w:sz w:val="28"/>
          <w:szCs w:val="28"/>
        </w:rPr>
        <w:t>(temizse ya da temizlenebiliyorsa)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Allah’ın nimetine saygıdan dolayı onu yemek, ekmeğe hürmetin gereğidir.”</w:t>
      </w:r>
    </w:p>
    <w:p w14:paraId="78A0C16D" w14:textId="77777777" w:rsidR="003F58E1" w:rsidRDefault="00FA66E0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“Ekmek, (bir elle değil) iki elle bölünür. </w:t>
      </w:r>
      <w:r w:rsidRPr="005166CE">
        <w:rPr>
          <w:rFonts w:asciiTheme="majorBidi" w:hAnsiTheme="majorBidi" w:cstheme="majorBidi"/>
          <w:sz w:val="28"/>
          <w:szCs w:val="28"/>
        </w:rPr>
        <w:t>(İsraftan sakınmak için,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5166CE">
        <w:rPr>
          <w:rFonts w:asciiTheme="majorBidi" w:hAnsiTheme="majorBidi" w:cstheme="majorBidi"/>
          <w:sz w:val="28"/>
          <w:szCs w:val="28"/>
        </w:rPr>
        <w:t>sofrada)</w:t>
      </w:r>
      <w:r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bölünmüş ekmekler varken, diğer bütün ekmekler parçalanmaz. Ekmeğin üzerine su tası</w:t>
      </w:r>
      <w:r w:rsidR="004F1BEB" w:rsidRPr="005166C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4F1BEB" w:rsidRPr="005166CE">
        <w:rPr>
          <w:rFonts w:asciiTheme="majorBidi" w:hAnsiTheme="majorBidi" w:cstheme="majorBidi"/>
          <w:sz w:val="28"/>
          <w:szCs w:val="28"/>
        </w:rPr>
        <w:t>(vb</w:t>
      </w:r>
      <w:r w:rsidR="003F08D3">
        <w:rPr>
          <w:rFonts w:asciiTheme="majorBidi" w:hAnsiTheme="majorBidi" w:cstheme="majorBidi"/>
          <w:sz w:val="28"/>
          <w:szCs w:val="28"/>
        </w:rPr>
        <w:t>.</w:t>
      </w:r>
      <w:r w:rsidR="004F1BEB" w:rsidRPr="005166CE">
        <w:rPr>
          <w:rFonts w:asciiTheme="majorBidi" w:hAnsiTheme="majorBidi" w:cstheme="majorBidi"/>
          <w:sz w:val="28"/>
          <w:szCs w:val="28"/>
        </w:rPr>
        <w:t xml:space="preserve"> şeyler) </w:t>
      </w:r>
      <w:r w:rsidR="004F1BEB" w:rsidRPr="005166CE">
        <w:rPr>
          <w:rFonts w:asciiTheme="majorBidi" w:hAnsiTheme="majorBidi" w:cstheme="majorBidi"/>
          <w:i/>
          <w:iCs/>
          <w:sz w:val="28"/>
          <w:szCs w:val="28"/>
        </w:rPr>
        <w:t>de konmaz.</w:t>
      </w:r>
      <w:r w:rsidR="0061412E">
        <w:rPr>
          <w:rFonts w:asciiTheme="majorBidi" w:hAnsiTheme="majorBidi" w:cstheme="majorBidi"/>
          <w:i/>
          <w:iCs/>
          <w:sz w:val="28"/>
          <w:szCs w:val="28"/>
        </w:rPr>
        <w:t xml:space="preserve"> Ekmeğe parmaklarını/elini silmez…</w:t>
      </w:r>
      <w:r w:rsidR="004F1BEB" w:rsidRPr="005166CE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61412E">
        <w:rPr>
          <w:rFonts w:asciiTheme="majorBidi" w:hAnsiTheme="majorBidi" w:cstheme="majorBidi"/>
          <w:sz w:val="28"/>
          <w:szCs w:val="28"/>
        </w:rPr>
        <w:t xml:space="preserve"> </w:t>
      </w:r>
    </w:p>
    <w:p w14:paraId="7E61B69F" w14:textId="5F4BD7D9" w:rsidR="00FA66E0" w:rsidRDefault="003F58E1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 xml:space="preserve">Bkz. </w:t>
      </w:r>
      <w:r w:rsidRPr="0061412E">
        <w:rPr>
          <w:rFonts w:asciiTheme="majorBidi" w:hAnsiTheme="majorBidi" w:cstheme="majorBidi"/>
          <w:sz w:val="24"/>
          <w:szCs w:val="24"/>
        </w:rPr>
        <w:t>Muhammed b. Ebubekir es- Semerkandi, Şir’atü’l-İslâm, s. 128</w:t>
      </w:r>
      <w:r>
        <w:rPr>
          <w:rFonts w:asciiTheme="majorBidi" w:hAnsiTheme="majorBidi" w:cstheme="majorBidi"/>
          <w:sz w:val="24"/>
          <w:szCs w:val="24"/>
        </w:rPr>
        <w:t>, 129</w:t>
      </w:r>
      <w:r w:rsidRPr="0061412E">
        <w:rPr>
          <w:rFonts w:asciiTheme="majorBidi" w:hAnsiTheme="majorBidi" w:cstheme="majorBidi"/>
          <w:sz w:val="24"/>
          <w:szCs w:val="24"/>
        </w:rPr>
        <w:t xml:space="preserve">. Daha geniş bilgi için </w:t>
      </w:r>
      <w:r w:rsidRPr="003F58E1">
        <w:rPr>
          <w:rFonts w:asciiTheme="majorBidi" w:hAnsiTheme="majorBidi" w:cstheme="majorBidi"/>
          <w:sz w:val="24"/>
          <w:szCs w:val="24"/>
        </w:rPr>
        <w:t>bkz. Seyyid Alizâde, Şerhu Şir’ati’l-İslâm, s. 249-252</w:t>
      </w:r>
      <w:r w:rsidR="00101134" w:rsidRPr="00101134">
        <w:rPr>
          <w:rFonts w:asciiTheme="majorBidi" w:hAnsiTheme="majorBidi" w:cstheme="majorBidi"/>
          <w:sz w:val="24"/>
          <w:szCs w:val="24"/>
        </w:rPr>
        <w:t>).</w:t>
      </w:r>
      <w:r w:rsidR="00101134">
        <w:rPr>
          <w:rFonts w:asciiTheme="majorBidi" w:hAnsiTheme="majorBidi" w:cstheme="majorBidi"/>
          <w:sz w:val="28"/>
          <w:szCs w:val="28"/>
        </w:rPr>
        <w:t xml:space="preserve"> </w:t>
      </w:r>
    </w:p>
    <w:p w14:paraId="7E80B6E7" w14:textId="0D1A7AB7" w:rsidR="00101134" w:rsidRPr="00101134" w:rsidRDefault="00101134" w:rsidP="00101134">
      <w:pPr>
        <w:spacing w:before="360" w:after="24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01134">
        <w:rPr>
          <w:rFonts w:asciiTheme="majorBidi" w:hAnsiTheme="majorBidi" w:cstheme="majorBidi"/>
          <w:b/>
          <w:bCs/>
          <w:sz w:val="28"/>
          <w:szCs w:val="28"/>
        </w:rPr>
        <w:t>EKMEK KARNEMİZ</w:t>
      </w:r>
    </w:p>
    <w:p w14:paraId="5B7A6D63" w14:textId="33EC9D4D" w:rsidR="000C4C82" w:rsidRDefault="003F58E1" w:rsidP="0062752A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Yukarıda anlatılanlardan da anlaşılacağı üzere</w:t>
      </w:r>
      <w:r w:rsidR="006C6F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“</w:t>
      </w:r>
      <w:r w:rsidR="006C6F4A">
        <w:rPr>
          <w:rFonts w:asciiTheme="majorBidi" w:hAnsiTheme="majorBidi" w:cstheme="majorBidi"/>
          <w:sz w:val="28"/>
          <w:szCs w:val="28"/>
        </w:rPr>
        <w:t>ekmek</w:t>
      </w:r>
      <w:r>
        <w:rPr>
          <w:rFonts w:asciiTheme="majorBidi" w:hAnsiTheme="majorBidi" w:cstheme="majorBidi"/>
          <w:sz w:val="28"/>
          <w:szCs w:val="28"/>
        </w:rPr>
        <w:t>”</w:t>
      </w:r>
      <w:r w:rsidR="006C6F4A">
        <w:rPr>
          <w:rFonts w:asciiTheme="majorBidi" w:hAnsiTheme="majorBidi" w:cstheme="majorBidi"/>
          <w:sz w:val="28"/>
          <w:szCs w:val="28"/>
        </w:rPr>
        <w:t xml:space="preserve"> nimetlerin başıdır</w:t>
      </w:r>
      <w:r>
        <w:rPr>
          <w:rFonts w:asciiTheme="majorBidi" w:hAnsiTheme="majorBidi" w:cstheme="majorBidi"/>
          <w:sz w:val="28"/>
          <w:szCs w:val="28"/>
        </w:rPr>
        <w:t>;</w:t>
      </w:r>
      <w:r w:rsidR="006C6F4A">
        <w:rPr>
          <w:rFonts w:asciiTheme="majorBidi" w:hAnsiTheme="majorBidi" w:cstheme="majorBidi"/>
          <w:sz w:val="28"/>
          <w:szCs w:val="28"/>
        </w:rPr>
        <w:t xml:space="preserve"> Allah’ın insanoğluna verdiği en önemli </w:t>
      </w:r>
      <w:r w:rsidR="008A348F">
        <w:rPr>
          <w:rFonts w:asciiTheme="majorBidi" w:hAnsiTheme="majorBidi" w:cstheme="majorBidi"/>
          <w:sz w:val="28"/>
          <w:szCs w:val="28"/>
        </w:rPr>
        <w:t>lütuflarındandır</w:t>
      </w:r>
      <w:r w:rsidR="006C6F4A">
        <w:rPr>
          <w:rFonts w:asciiTheme="majorBidi" w:hAnsiTheme="majorBidi" w:cstheme="majorBidi"/>
          <w:sz w:val="28"/>
          <w:szCs w:val="28"/>
        </w:rPr>
        <w:t>. Bütün nimetler</w:t>
      </w:r>
      <w:r>
        <w:rPr>
          <w:rFonts w:asciiTheme="majorBidi" w:hAnsiTheme="majorBidi" w:cstheme="majorBidi"/>
          <w:sz w:val="28"/>
          <w:szCs w:val="28"/>
        </w:rPr>
        <w:t>le birlikte</w:t>
      </w:r>
      <w:r w:rsidR="006C6F4A">
        <w:rPr>
          <w:rFonts w:asciiTheme="majorBidi" w:hAnsiTheme="majorBidi" w:cstheme="majorBidi"/>
          <w:sz w:val="28"/>
          <w:szCs w:val="28"/>
        </w:rPr>
        <w:t xml:space="preserve"> ekmeğe saygı </w:t>
      </w:r>
      <w:r w:rsidR="00D87675">
        <w:rPr>
          <w:rFonts w:asciiTheme="majorBidi" w:hAnsiTheme="majorBidi" w:cstheme="majorBidi"/>
          <w:sz w:val="28"/>
          <w:szCs w:val="28"/>
        </w:rPr>
        <w:t>hem dini</w:t>
      </w:r>
      <w:r w:rsidR="006C6F4A">
        <w:rPr>
          <w:rFonts w:asciiTheme="majorBidi" w:hAnsiTheme="majorBidi" w:cstheme="majorBidi"/>
          <w:sz w:val="28"/>
          <w:szCs w:val="28"/>
        </w:rPr>
        <w:t xml:space="preserve"> yönden </w:t>
      </w:r>
      <w:r w:rsidR="00D87675">
        <w:rPr>
          <w:rFonts w:asciiTheme="majorBidi" w:hAnsiTheme="majorBidi" w:cstheme="majorBidi"/>
          <w:sz w:val="28"/>
          <w:szCs w:val="28"/>
        </w:rPr>
        <w:t xml:space="preserve">hem de </w:t>
      </w:r>
      <w:r w:rsidR="006C6F4A">
        <w:rPr>
          <w:rFonts w:asciiTheme="majorBidi" w:hAnsiTheme="majorBidi" w:cstheme="majorBidi"/>
          <w:sz w:val="28"/>
          <w:szCs w:val="28"/>
        </w:rPr>
        <w:t xml:space="preserve">ekonomik yönden bir gerekliliktir. </w:t>
      </w:r>
      <w:r w:rsidR="003A1786">
        <w:rPr>
          <w:rFonts w:asciiTheme="majorBidi" w:hAnsiTheme="majorBidi" w:cstheme="majorBidi"/>
          <w:sz w:val="28"/>
          <w:szCs w:val="28"/>
        </w:rPr>
        <w:t xml:space="preserve">Ülkemizde ve dünyada ekmek, çeşitli güçlükler içerisinde, </w:t>
      </w:r>
      <w:r w:rsidR="008034AD">
        <w:rPr>
          <w:rFonts w:asciiTheme="majorBidi" w:hAnsiTheme="majorBidi" w:cstheme="majorBidi"/>
          <w:sz w:val="28"/>
          <w:szCs w:val="28"/>
        </w:rPr>
        <w:t xml:space="preserve">bin </w:t>
      </w:r>
      <w:r w:rsidR="003A1786">
        <w:rPr>
          <w:rFonts w:asciiTheme="majorBidi" w:hAnsiTheme="majorBidi" w:cstheme="majorBidi"/>
          <w:sz w:val="28"/>
          <w:szCs w:val="28"/>
        </w:rPr>
        <w:t xml:space="preserve">bir türlü emekle ve büyük masraflarla kazanılıp üretilebilmektedir. </w:t>
      </w:r>
      <w:r w:rsidR="006C1E15">
        <w:rPr>
          <w:rFonts w:asciiTheme="majorBidi" w:hAnsiTheme="majorBidi" w:cstheme="majorBidi"/>
          <w:sz w:val="28"/>
          <w:szCs w:val="28"/>
        </w:rPr>
        <w:t>Tarım ülkesi olmamıza rağmen, son yıllarda ekmek ihtiyacımızı bile karşılayacak miktarda buğday üretemiyor hale gelmemiz, son derece düşündürücüdür.</w:t>
      </w:r>
    </w:p>
    <w:p w14:paraId="03A8B7AA" w14:textId="77777777" w:rsidR="008034AD" w:rsidRDefault="006C1E15" w:rsidP="008034AD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Hal böyleyken</w:t>
      </w:r>
      <w:r w:rsidR="003A1786">
        <w:rPr>
          <w:rFonts w:asciiTheme="majorBidi" w:hAnsiTheme="majorBidi" w:cstheme="majorBidi"/>
          <w:sz w:val="28"/>
          <w:szCs w:val="28"/>
        </w:rPr>
        <w:t xml:space="preserve"> </w:t>
      </w:r>
      <w:r w:rsidR="003F08D3">
        <w:rPr>
          <w:rFonts w:asciiTheme="majorBidi" w:hAnsiTheme="majorBidi" w:cstheme="majorBidi"/>
          <w:sz w:val="28"/>
          <w:szCs w:val="28"/>
        </w:rPr>
        <w:t>“</w:t>
      </w:r>
      <w:r w:rsidR="003F08D3" w:rsidRPr="0076063E">
        <w:rPr>
          <w:rFonts w:asciiTheme="majorBidi" w:hAnsiTheme="majorBidi" w:cstheme="majorBidi"/>
          <w:i/>
          <w:iCs/>
          <w:sz w:val="28"/>
          <w:szCs w:val="28"/>
        </w:rPr>
        <w:t>simit atma töreni</w:t>
      </w:r>
      <w:r w:rsidR="003F08D3">
        <w:rPr>
          <w:rFonts w:asciiTheme="majorBidi" w:hAnsiTheme="majorBidi" w:cstheme="majorBidi"/>
          <w:sz w:val="28"/>
          <w:szCs w:val="28"/>
        </w:rPr>
        <w:t>” gibi rezil uygulamalarl</w:t>
      </w:r>
      <w:r>
        <w:rPr>
          <w:rFonts w:asciiTheme="majorBidi" w:hAnsiTheme="majorBidi" w:cstheme="majorBidi"/>
          <w:sz w:val="28"/>
          <w:szCs w:val="28"/>
        </w:rPr>
        <w:t>a ekmeğe yapılan saygısızlık ve israfın izah edilebilir bir yönü yoktur</w:t>
      </w:r>
      <w:r w:rsidR="00D87675">
        <w:rPr>
          <w:rFonts w:asciiTheme="majorBidi" w:hAnsiTheme="majorBidi" w:cstheme="majorBidi"/>
          <w:sz w:val="28"/>
          <w:szCs w:val="28"/>
        </w:rPr>
        <w:t xml:space="preserve">. </w:t>
      </w:r>
      <w:r w:rsidR="008034AD">
        <w:rPr>
          <w:rFonts w:asciiTheme="majorBidi" w:hAnsiTheme="majorBidi" w:cstheme="majorBidi"/>
          <w:sz w:val="28"/>
          <w:szCs w:val="28"/>
        </w:rPr>
        <w:t>(</w:t>
      </w:r>
      <w:r w:rsidR="00746DB3">
        <w:rPr>
          <w:rFonts w:asciiTheme="majorBidi" w:hAnsiTheme="majorBidi" w:cstheme="majorBidi"/>
          <w:sz w:val="28"/>
          <w:szCs w:val="28"/>
        </w:rPr>
        <w:t>Kadıköy Anadolu Lisesi’ndeki bu rezil uygulama hakkında müstakil bir kaleme aldığımız için burada değinmiyoruz</w:t>
      </w:r>
      <w:r w:rsidR="008034AD">
        <w:rPr>
          <w:rFonts w:asciiTheme="majorBidi" w:hAnsiTheme="majorBidi" w:cstheme="majorBidi"/>
          <w:sz w:val="28"/>
          <w:szCs w:val="28"/>
        </w:rPr>
        <w:t xml:space="preserve">. (Bkz. </w:t>
      </w:r>
      <w:r w:rsidR="008034AD" w:rsidRPr="0076063E">
        <w:rPr>
          <w:rFonts w:asciiTheme="majorBidi" w:hAnsiTheme="majorBidi" w:cstheme="majorBidi"/>
          <w:sz w:val="28"/>
          <w:szCs w:val="28"/>
        </w:rPr>
        <w:t>“</w:t>
      </w:r>
      <w:r w:rsidR="008034AD" w:rsidRPr="001531E6">
        <w:rPr>
          <w:rFonts w:asciiTheme="majorBidi" w:hAnsiTheme="majorBidi" w:cstheme="majorBidi"/>
          <w:b/>
          <w:bCs/>
          <w:i/>
          <w:iCs/>
          <w:sz w:val="28"/>
          <w:szCs w:val="28"/>
        </w:rPr>
        <w:t>SİMİT FIRLATMA TÖRENİ DE NEYİN NESİDİR</w:t>
      </w:r>
      <w:r w:rsidR="008034AD" w:rsidRPr="00AC7ADB">
        <w:rPr>
          <w:rFonts w:asciiTheme="majorBidi" w:hAnsiTheme="majorBidi" w:cstheme="majorBidi"/>
          <w:b/>
          <w:bCs/>
          <w:i/>
          <w:iCs/>
          <w:sz w:val="28"/>
          <w:szCs w:val="28"/>
        </w:rPr>
        <w:t>?</w:t>
      </w:r>
      <w:r w:rsidR="008034AD">
        <w:rPr>
          <w:rFonts w:asciiTheme="majorBidi" w:hAnsiTheme="majorBidi" w:cstheme="majorBidi"/>
          <w:i/>
          <w:iCs/>
          <w:sz w:val="28"/>
          <w:szCs w:val="28"/>
        </w:rPr>
        <w:t xml:space="preserve">” </w:t>
      </w:r>
      <w:r w:rsidR="008034AD" w:rsidRPr="0076063E">
        <w:rPr>
          <w:rFonts w:asciiTheme="majorBidi" w:hAnsiTheme="majorBidi" w:cstheme="majorBidi"/>
          <w:sz w:val="28"/>
          <w:szCs w:val="28"/>
        </w:rPr>
        <w:t>başlıklı yazımız)</w:t>
      </w:r>
      <w:r w:rsidR="008034AD">
        <w:rPr>
          <w:rFonts w:asciiTheme="majorBidi" w:hAnsiTheme="majorBidi" w:cstheme="majorBidi"/>
          <w:sz w:val="28"/>
          <w:szCs w:val="28"/>
        </w:rPr>
        <w:t>.</w:t>
      </w:r>
    </w:p>
    <w:p w14:paraId="3A75B71E" w14:textId="6926E905" w:rsidR="005D232B" w:rsidRDefault="003A1786" w:rsidP="008034AD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Kişilerin varlıklı olması da ekmek israfını haklı çıkaramaz. </w:t>
      </w:r>
      <w:r w:rsidR="006C1E15">
        <w:rPr>
          <w:rFonts w:asciiTheme="majorBidi" w:hAnsiTheme="majorBidi" w:cstheme="majorBidi"/>
          <w:sz w:val="28"/>
          <w:szCs w:val="28"/>
        </w:rPr>
        <w:t xml:space="preserve">Çünkü ekmek, milletin ortak nimeti ve değeridir. </w:t>
      </w:r>
      <w:r w:rsidR="005D232B">
        <w:rPr>
          <w:rFonts w:asciiTheme="majorBidi" w:hAnsiTheme="majorBidi" w:cstheme="majorBidi"/>
          <w:sz w:val="28"/>
          <w:szCs w:val="28"/>
        </w:rPr>
        <w:t xml:space="preserve">Bu nedenle Cenab-ı Hakk pek çok ayet-i kerimede </w:t>
      </w:r>
      <w:r w:rsidR="00AC7ADB">
        <w:rPr>
          <w:rFonts w:asciiTheme="majorBidi" w:hAnsiTheme="majorBidi" w:cstheme="majorBidi"/>
          <w:sz w:val="28"/>
          <w:szCs w:val="28"/>
        </w:rPr>
        <w:t xml:space="preserve">meşru ölçüde yeme içmeye izin verirken, </w:t>
      </w:r>
      <w:r w:rsidR="005D232B">
        <w:rPr>
          <w:rFonts w:asciiTheme="majorBidi" w:hAnsiTheme="majorBidi" w:cstheme="majorBidi"/>
          <w:sz w:val="28"/>
          <w:szCs w:val="28"/>
        </w:rPr>
        <w:t xml:space="preserve">israfı yasaklamış, israf edenlerin ve saçıp savuranların Şeytan’ın dostları olduğunu bildirmiştir (Bkz. En’am, 6/141, </w:t>
      </w:r>
      <w:r w:rsidR="005D232B">
        <w:rPr>
          <w:rFonts w:asciiTheme="majorBidi" w:hAnsiTheme="majorBidi" w:cstheme="majorBidi"/>
          <w:sz w:val="28"/>
          <w:szCs w:val="28"/>
        </w:rPr>
        <w:t>142</w:t>
      </w:r>
      <w:r w:rsidR="005D232B">
        <w:rPr>
          <w:rFonts w:asciiTheme="majorBidi" w:hAnsiTheme="majorBidi" w:cstheme="majorBidi"/>
          <w:sz w:val="28"/>
          <w:szCs w:val="28"/>
        </w:rPr>
        <w:t xml:space="preserve">; A’raf, 7/31; İsra, 17/27). </w:t>
      </w:r>
      <w:r w:rsidR="00AC7ADB">
        <w:rPr>
          <w:rFonts w:asciiTheme="majorBidi" w:hAnsiTheme="majorBidi" w:cstheme="majorBidi"/>
          <w:sz w:val="28"/>
          <w:szCs w:val="28"/>
        </w:rPr>
        <w:t>İsraf, maddi zararı yanında nimete de nankörlüktür. N</w:t>
      </w:r>
      <w:r w:rsidR="005D232B">
        <w:rPr>
          <w:rFonts w:asciiTheme="majorBidi" w:hAnsiTheme="majorBidi" w:cstheme="majorBidi"/>
          <w:sz w:val="28"/>
          <w:szCs w:val="28"/>
        </w:rPr>
        <w:t>ankörlük</w:t>
      </w:r>
      <w:r w:rsidR="00AC7ADB">
        <w:rPr>
          <w:rFonts w:asciiTheme="majorBidi" w:hAnsiTheme="majorBidi" w:cstheme="majorBidi"/>
          <w:sz w:val="28"/>
          <w:szCs w:val="28"/>
        </w:rPr>
        <w:t xml:space="preserve"> ise, </w:t>
      </w:r>
      <w:r w:rsidR="005D232B">
        <w:rPr>
          <w:rFonts w:asciiTheme="majorBidi" w:hAnsiTheme="majorBidi" w:cstheme="majorBidi"/>
          <w:sz w:val="28"/>
          <w:szCs w:val="28"/>
        </w:rPr>
        <w:t xml:space="preserve">Şeytan’ın en bariz özelliklerindendir. </w:t>
      </w:r>
    </w:p>
    <w:p w14:paraId="5D7E53F9" w14:textId="152A9B86" w:rsidR="006C6F4A" w:rsidRDefault="006C1E15" w:rsidP="008034AD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Bir kimsenin çok parası da olsa, ekmek bulamayabilir. </w:t>
      </w:r>
      <w:r w:rsidR="00D87675">
        <w:rPr>
          <w:rFonts w:asciiTheme="majorBidi" w:hAnsiTheme="majorBidi" w:cstheme="majorBidi"/>
          <w:sz w:val="28"/>
          <w:szCs w:val="28"/>
        </w:rPr>
        <w:t>Ekme</w:t>
      </w:r>
      <w:r w:rsidR="003A1786">
        <w:rPr>
          <w:rFonts w:asciiTheme="majorBidi" w:hAnsiTheme="majorBidi" w:cstheme="majorBidi"/>
          <w:sz w:val="28"/>
          <w:szCs w:val="28"/>
        </w:rPr>
        <w:t xml:space="preserve">k nimetinin değeri bilinip </w:t>
      </w:r>
      <w:r w:rsidR="00A66F90">
        <w:rPr>
          <w:rFonts w:asciiTheme="majorBidi" w:hAnsiTheme="majorBidi" w:cstheme="majorBidi"/>
          <w:sz w:val="28"/>
          <w:szCs w:val="28"/>
        </w:rPr>
        <w:t xml:space="preserve">de ona </w:t>
      </w:r>
      <w:r w:rsidR="003A1786">
        <w:rPr>
          <w:rFonts w:asciiTheme="majorBidi" w:hAnsiTheme="majorBidi" w:cstheme="majorBidi"/>
          <w:sz w:val="28"/>
          <w:szCs w:val="28"/>
        </w:rPr>
        <w:t>gerek</w:t>
      </w:r>
      <w:r w:rsidR="00A66F90">
        <w:rPr>
          <w:rFonts w:asciiTheme="majorBidi" w:hAnsiTheme="majorBidi" w:cstheme="majorBidi"/>
          <w:sz w:val="28"/>
          <w:szCs w:val="28"/>
        </w:rPr>
        <w:t>en</w:t>
      </w:r>
      <w:r w:rsidR="003A1786">
        <w:rPr>
          <w:rFonts w:asciiTheme="majorBidi" w:hAnsiTheme="majorBidi" w:cstheme="majorBidi"/>
          <w:sz w:val="28"/>
          <w:szCs w:val="28"/>
        </w:rPr>
        <w:t xml:space="preserve"> </w:t>
      </w:r>
      <w:r w:rsidR="006C6F4A">
        <w:rPr>
          <w:rFonts w:asciiTheme="majorBidi" w:hAnsiTheme="majorBidi" w:cstheme="majorBidi"/>
          <w:sz w:val="28"/>
          <w:szCs w:val="28"/>
        </w:rPr>
        <w:t xml:space="preserve">saygı </w:t>
      </w:r>
      <w:r w:rsidR="00D87675">
        <w:rPr>
          <w:rFonts w:asciiTheme="majorBidi" w:hAnsiTheme="majorBidi" w:cstheme="majorBidi"/>
          <w:sz w:val="28"/>
          <w:szCs w:val="28"/>
        </w:rPr>
        <w:t>gösterildiği</w:t>
      </w:r>
      <w:r w:rsidR="006C6F4A">
        <w:rPr>
          <w:rFonts w:asciiTheme="majorBidi" w:hAnsiTheme="majorBidi" w:cstheme="majorBidi"/>
          <w:sz w:val="28"/>
          <w:szCs w:val="28"/>
        </w:rPr>
        <w:t xml:space="preserve"> zaman, kazancımız ve hayatımız bereketleneceği gibi, “</w:t>
      </w:r>
      <w:r w:rsidR="006C6F4A" w:rsidRPr="00D87675">
        <w:rPr>
          <w:rFonts w:asciiTheme="majorBidi" w:hAnsiTheme="majorBidi" w:cstheme="majorBidi"/>
          <w:i/>
          <w:iCs/>
          <w:sz w:val="28"/>
          <w:szCs w:val="28"/>
        </w:rPr>
        <w:t>günlük çöpe giden ekmek tonajları”</w:t>
      </w:r>
      <w:r w:rsidR="006C6F4A">
        <w:rPr>
          <w:rFonts w:asciiTheme="majorBidi" w:hAnsiTheme="majorBidi" w:cstheme="majorBidi"/>
          <w:sz w:val="28"/>
          <w:szCs w:val="28"/>
        </w:rPr>
        <w:t xml:space="preserve"> edebiyatı </w:t>
      </w:r>
      <w:r w:rsidR="00D87675">
        <w:rPr>
          <w:rFonts w:asciiTheme="majorBidi" w:hAnsiTheme="majorBidi" w:cstheme="majorBidi"/>
          <w:sz w:val="28"/>
          <w:szCs w:val="28"/>
        </w:rPr>
        <w:t xml:space="preserve">da </w:t>
      </w:r>
      <w:r w:rsidR="006C6F4A">
        <w:rPr>
          <w:rFonts w:asciiTheme="majorBidi" w:hAnsiTheme="majorBidi" w:cstheme="majorBidi"/>
          <w:sz w:val="28"/>
          <w:szCs w:val="28"/>
        </w:rPr>
        <w:t>sona ere</w:t>
      </w:r>
      <w:r w:rsidR="008034AD">
        <w:rPr>
          <w:rFonts w:asciiTheme="majorBidi" w:hAnsiTheme="majorBidi" w:cstheme="majorBidi"/>
          <w:sz w:val="28"/>
          <w:szCs w:val="28"/>
        </w:rPr>
        <w:t>cektir</w:t>
      </w:r>
      <w:r w:rsidR="00D87675">
        <w:rPr>
          <w:rFonts w:asciiTheme="majorBidi" w:hAnsiTheme="majorBidi" w:cstheme="majorBidi"/>
          <w:sz w:val="28"/>
          <w:szCs w:val="28"/>
        </w:rPr>
        <w:t>. Ardından,</w:t>
      </w:r>
      <w:r w:rsidR="006C6F4A">
        <w:rPr>
          <w:rFonts w:asciiTheme="majorBidi" w:hAnsiTheme="majorBidi" w:cstheme="majorBidi"/>
          <w:sz w:val="28"/>
          <w:szCs w:val="28"/>
        </w:rPr>
        <w:t xml:space="preserve"> aç</w:t>
      </w:r>
      <w:r w:rsidR="003F08D3">
        <w:rPr>
          <w:rFonts w:asciiTheme="majorBidi" w:hAnsiTheme="majorBidi" w:cstheme="majorBidi"/>
          <w:sz w:val="28"/>
          <w:szCs w:val="28"/>
        </w:rPr>
        <w:t>lıktan kıvranan insanlar</w:t>
      </w:r>
      <w:r w:rsidR="00D87675">
        <w:rPr>
          <w:rFonts w:asciiTheme="majorBidi" w:hAnsiTheme="majorBidi" w:cstheme="majorBidi"/>
          <w:sz w:val="28"/>
          <w:szCs w:val="28"/>
        </w:rPr>
        <w:t>a</w:t>
      </w:r>
      <w:r w:rsidR="003F08D3">
        <w:rPr>
          <w:rFonts w:asciiTheme="majorBidi" w:hAnsiTheme="majorBidi" w:cstheme="majorBidi"/>
          <w:sz w:val="28"/>
          <w:szCs w:val="28"/>
        </w:rPr>
        <w:t xml:space="preserve"> da </w:t>
      </w:r>
      <w:r w:rsidR="00D87675">
        <w:rPr>
          <w:rFonts w:asciiTheme="majorBidi" w:hAnsiTheme="majorBidi" w:cstheme="majorBidi"/>
          <w:sz w:val="28"/>
          <w:szCs w:val="28"/>
        </w:rPr>
        <w:t xml:space="preserve">ulaşma </w:t>
      </w:r>
      <w:r w:rsidR="003A1786">
        <w:rPr>
          <w:rFonts w:asciiTheme="majorBidi" w:hAnsiTheme="majorBidi" w:cstheme="majorBidi"/>
          <w:sz w:val="28"/>
          <w:szCs w:val="28"/>
        </w:rPr>
        <w:t>imkânı</w:t>
      </w:r>
      <w:r w:rsidR="00D87675">
        <w:rPr>
          <w:rFonts w:asciiTheme="majorBidi" w:hAnsiTheme="majorBidi" w:cstheme="majorBidi"/>
          <w:sz w:val="28"/>
          <w:szCs w:val="28"/>
        </w:rPr>
        <w:t xml:space="preserve"> doğa</w:t>
      </w:r>
      <w:r w:rsidR="008034AD">
        <w:rPr>
          <w:rFonts w:asciiTheme="majorBidi" w:hAnsiTheme="majorBidi" w:cstheme="majorBidi"/>
          <w:sz w:val="28"/>
          <w:szCs w:val="28"/>
        </w:rPr>
        <w:t>caktır</w:t>
      </w:r>
      <w:r w:rsidR="00D87675">
        <w:rPr>
          <w:rFonts w:asciiTheme="majorBidi" w:hAnsiTheme="majorBidi" w:cstheme="majorBidi"/>
          <w:sz w:val="28"/>
          <w:szCs w:val="28"/>
        </w:rPr>
        <w:t xml:space="preserve">. </w:t>
      </w:r>
    </w:p>
    <w:p w14:paraId="1EAC31E9" w14:textId="41F6A24F" w:rsidR="001E65F1" w:rsidRDefault="008A348F" w:rsidP="000C4C82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Cenab-ı Hakk, hepimize nimetlerinin şükrünü en güzel şekilde ifâ edebilmeyi nasip etsin</w:t>
      </w:r>
      <w:r w:rsidR="0044462B">
        <w:rPr>
          <w:rFonts w:asciiTheme="majorBidi" w:hAnsiTheme="majorBidi" w:cstheme="majorBidi"/>
          <w:sz w:val="28"/>
          <w:szCs w:val="28"/>
        </w:rPr>
        <w:t xml:space="preserve">. Bizi </w:t>
      </w:r>
      <w:r w:rsidR="00041BA2">
        <w:rPr>
          <w:rFonts w:asciiTheme="majorBidi" w:hAnsiTheme="majorBidi" w:cstheme="majorBidi"/>
          <w:sz w:val="28"/>
          <w:szCs w:val="28"/>
        </w:rPr>
        <w:t xml:space="preserve">nankörlüğe </w:t>
      </w:r>
      <w:r w:rsidR="0044462B">
        <w:rPr>
          <w:rFonts w:asciiTheme="majorBidi" w:hAnsiTheme="majorBidi" w:cstheme="majorBidi"/>
          <w:sz w:val="28"/>
          <w:szCs w:val="28"/>
        </w:rPr>
        <w:t>düşürmesin,</w:t>
      </w:r>
      <w:r w:rsidR="00041BA2">
        <w:rPr>
          <w:rFonts w:asciiTheme="majorBidi" w:hAnsiTheme="majorBidi" w:cstheme="majorBidi"/>
          <w:sz w:val="28"/>
          <w:szCs w:val="28"/>
        </w:rPr>
        <w:t xml:space="preserve"> n</w:t>
      </w:r>
      <w:r>
        <w:rPr>
          <w:rFonts w:asciiTheme="majorBidi" w:hAnsiTheme="majorBidi" w:cstheme="majorBidi"/>
          <w:sz w:val="28"/>
          <w:szCs w:val="28"/>
        </w:rPr>
        <w:t>imetlerin</w:t>
      </w:r>
      <w:r w:rsidR="00347312">
        <w:rPr>
          <w:rFonts w:asciiTheme="majorBidi" w:hAnsiTheme="majorBidi" w:cstheme="majorBidi"/>
          <w:sz w:val="28"/>
          <w:szCs w:val="28"/>
        </w:rPr>
        <w:t>den</w:t>
      </w:r>
      <w:r>
        <w:rPr>
          <w:rFonts w:asciiTheme="majorBidi" w:hAnsiTheme="majorBidi" w:cstheme="majorBidi"/>
          <w:sz w:val="28"/>
          <w:szCs w:val="28"/>
        </w:rPr>
        <w:t xml:space="preserve"> mahrumiy</w:t>
      </w:r>
      <w:r w:rsidR="00F0476A">
        <w:rPr>
          <w:rFonts w:asciiTheme="majorBidi" w:hAnsiTheme="majorBidi" w:cstheme="majorBidi"/>
          <w:sz w:val="28"/>
          <w:szCs w:val="28"/>
        </w:rPr>
        <w:t>et</w:t>
      </w:r>
      <w:r>
        <w:rPr>
          <w:rFonts w:asciiTheme="majorBidi" w:hAnsiTheme="majorBidi" w:cstheme="majorBidi"/>
          <w:sz w:val="28"/>
          <w:szCs w:val="28"/>
        </w:rPr>
        <w:t xml:space="preserve">le </w:t>
      </w:r>
      <w:r w:rsidR="00347312">
        <w:rPr>
          <w:rFonts w:asciiTheme="majorBidi" w:hAnsiTheme="majorBidi" w:cstheme="majorBidi"/>
          <w:sz w:val="28"/>
          <w:szCs w:val="28"/>
        </w:rPr>
        <w:t>cezalandırmasın.</w:t>
      </w:r>
      <w:r>
        <w:rPr>
          <w:rFonts w:asciiTheme="majorBidi" w:hAnsiTheme="majorBidi" w:cstheme="majorBidi"/>
          <w:sz w:val="28"/>
          <w:szCs w:val="28"/>
        </w:rPr>
        <w:t xml:space="preserve"> Rızkımızı helalinden ve yeterince bahşetsin. Dünyadaki </w:t>
      </w:r>
      <w:r w:rsidR="0044462B">
        <w:rPr>
          <w:rFonts w:asciiTheme="majorBidi" w:hAnsiTheme="majorBidi" w:cstheme="majorBidi"/>
          <w:sz w:val="28"/>
          <w:szCs w:val="28"/>
        </w:rPr>
        <w:t>muhtaç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kulların</w:t>
      </w:r>
      <w:r w:rsidR="00A66F90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da nimetleri</w:t>
      </w:r>
      <w:r w:rsidR="00A66F90">
        <w:rPr>
          <w:rFonts w:asciiTheme="majorBidi" w:hAnsiTheme="majorBidi" w:cstheme="majorBidi"/>
          <w:sz w:val="28"/>
          <w:szCs w:val="28"/>
        </w:rPr>
        <w:t>ni</w:t>
      </w:r>
      <w:r>
        <w:rPr>
          <w:rFonts w:asciiTheme="majorBidi" w:hAnsiTheme="majorBidi" w:cstheme="majorBidi"/>
          <w:sz w:val="28"/>
          <w:szCs w:val="28"/>
        </w:rPr>
        <w:t xml:space="preserve"> lüt</w:t>
      </w:r>
      <w:r w:rsidR="00A66F90">
        <w:rPr>
          <w:rFonts w:asciiTheme="majorBidi" w:hAnsiTheme="majorBidi" w:cstheme="majorBidi"/>
          <w:sz w:val="28"/>
          <w:szCs w:val="28"/>
        </w:rPr>
        <w:t>feylesin</w:t>
      </w:r>
      <w:r>
        <w:rPr>
          <w:rFonts w:asciiTheme="majorBidi" w:hAnsiTheme="majorBidi" w:cstheme="majorBidi"/>
          <w:sz w:val="28"/>
          <w:szCs w:val="28"/>
        </w:rPr>
        <w:t>. Amin!</w:t>
      </w:r>
      <w:r w:rsidR="001E65F1" w:rsidRPr="005166CE">
        <w:rPr>
          <w:rFonts w:asciiTheme="majorBidi" w:hAnsiTheme="majorBidi" w:cstheme="majorBidi"/>
          <w:sz w:val="28"/>
          <w:szCs w:val="28"/>
        </w:rPr>
        <w:tab/>
      </w:r>
    </w:p>
    <w:p w14:paraId="2C09728C" w14:textId="77777777" w:rsidR="00347312" w:rsidRDefault="00347312" w:rsidP="000C4C82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34663154" w14:textId="1E9D2505" w:rsidR="005C13C7" w:rsidRDefault="005C13C7" w:rsidP="00A66F9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C13C7">
        <w:rPr>
          <w:rFonts w:asciiTheme="majorBidi" w:hAnsiTheme="majorBidi" w:cstheme="majorBidi"/>
          <w:sz w:val="28"/>
          <w:szCs w:val="28"/>
        </w:rPr>
        <w:t>11.09.2019</w:t>
      </w:r>
    </w:p>
    <w:p w14:paraId="0DA1F348" w14:textId="77777777" w:rsidR="00AC7ADB" w:rsidRPr="005C13C7" w:rsidRDefault="00AC7ADB" w:rsidP="00A66F9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A5A7BC2" w14:textId="18FEC90E" w:rsidR="005C13C7" w:rsidRDefault="005C13C7" w:rsidP="00A66F90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C13C7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0173E4E6" w14:textId="77777777" w:rsidR="00AC7ADB" w:rsidRPr="005C13C7" w:rsidRDefault="00AC7ADB" w:rsidP="00A66F90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2D7A170" w14:textId="4BAAA3EE" w:rsidR="00DA3A4E" w:rsidRPr="005166CE" w:rsidRDefault="005C13C7" w:rsidP="00A66F9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www.ahmetgelisgen.com</w:t>
      </w:r>
    </w:p>
    <w:sectPr w:rsidR="00DA3A4E" w:rsidRPr="005166CE" w:rsidSect="000C4C82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409B4" w14:textId="77777777" w:rsidR="002D4D07" w:rsidRDefault="002D4D07" w:rsidP="00462087">
      <w:pPr>
        <w:spacing w:after="0" w:line="240" w:lineRule="auto"/>
      </w:pPr>
      <w:r>
        <w:separator/>
      </w:r>
    </w:p>
  </w:endnote>
  <w:endnote w:type="continuationSeparator" w:id="0">
    <w:p w14:paraId="2EDC3F2C" w14:textId="77777777" w:rsidR="002D4D07" w:rsidRDefault="002D4D07" w:rsidP="0046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7DAD" w14:textId="77777777" w:rsidR="002D4D07" w:rsidRDefault="002D4D07" w:rsidP="00462087">
      <w:pPr>
        <w:spacing w:after="0" w:line="240" w:lineRule="auto"/>
      </w:pPr>
      <w:r>
        <w:separator/>
      </w:r>
    </w:p>
  </w:footnote>
  <w:footnote w:type="continuationSeparator" w:id="0">
    <w:p w14:paraId="785184DD" w14:textId="77777777" w:rsidR="002D4D07" w:rsidRDefault="002D4D07" w:rsidP="0046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907042"/>
      <w:docPartObj>
        <w:docPartGallery w:val="Page Numbers (Top of Page)"/>
        <w:docPartUnique/>
      </w:docPartObj>
    </w:sdtPr>
    <w:sdtEndPr/>
    <w:sdtContent>
      <w:p w14:paraId="7791F1CB" w14:textId="5BD50E97" w:rsidR="00462087" w:rsidRDefault="00462087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E94D3" w14:textId="77777777" w:rsidR="00462087" w:rsidRDefault="004620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12E71"/>
    <w:multiLevelType w:val="hybridMultilevel"/>
    <w:tmpl w:val="5D109906"/>
    <w:lvl w:ilvl="0" w:tplc="7A90664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F3"/>
    <w:rsid w:val="00041BA2"/>
    <w:rsid w:val="000825EC"/>
    <w:rsid w:val="000C4C82"/>
    <w:rsid w:val="00101134"/>
    <w:rsid w:val="00133616"/>
    <w:rsid w:val="001531E6"/>
    <w:rsid w:val="00163318"/>
    <w:rsid w:val="001E65F1"/>
    <w:rsid w:val="00230CF3"/>
    <w:rsid w:val="00272C64"/>
    <w:rsid w:val="002D4D07"/>
    <w:rsid w:val="002D59AF"/>
    <w:rsid w:val="00347312"/>
    <w:rsid w:val="00350873"/>
    <w:rsid w:val="003A1786"/>
    <w:rsid w:val="003B27F4"/>
    <w:rsid w:val="003B5DB6"/>
    <w:rsid w:val="003D7329"/>
    <w:rsid w:val="003F08D3"/>
    <w:rsid w:val="003F58E1"/>
    <w:rsid w:val="00435E53"/>
    <w:rsid w:val="0044462B"/>
    <w:rsid w:val="00462087"/>
    <w:rsid w:val="00467C85"/>
    <w:rsid w:val="004E5E56"/>
    <w:rsid w:val="004F1BEB"/>
    <w:rsid w:val="005166CE"/>
    <w:rsid w:val="00562870"/>
    <w:rsid w:val="00593FFF"/>
    <w:rsid w:val="005C13C7"/>
    <w:rsid w:val="005D232B"/>
    <w:rsid w:val="00607114"/>
    <w:rsid w:val="0061412E"/>
    <w:rsid w:val="0062752A"/>
    <w:rsid w:val="00677643"/>
    <w:rsid w:val="006C1E15"/>
    <w:rsid w:val="006C61AB"/>
    <w:rsid w:val="006C6F4A"/>
    <w:rsid w:val="006D62AC"/>
    <w:rsid w:val="006F325E"/>
    <w:rsid w:val="006F772E"/>
    <w:rsid w:val="00715994"/>
    <w:rsid w:val="00746DB3"/>
    <w:rsid w:val="00751153"/>
    <w:rsid w:val="0076063E"/>
    <w:rsid w:val="00777DCC"/>
    <w:rsid w:val="007D1C4A"/>
    <w:rsid w:val="008034AD"/>
    <w:rsid w:val="008762A3"/>
    <w:rsid w:val="008A348F"/>
    <w:rsid w:val="00903C01"/>
    <w:rsid w:val="00973F52"/>
    <w:rsid w:val="00991465"/>
    <w:rsid w:val="009E181A"/>
    <w:rsid w:val="009E1E7F"/>
    <w:rsid w:val="00A12F24"/>
    <w:rsid w:val="00A32DB3"/>
    <w:rsid w:val="00A430E8"/>
    <w:rsid w:val="00A53F65"/>
    <w:rsid w:val="00A66F90"/>
    <w:rsid w:val="00A71765"/>
    <w:rsid w:val="00AA504B"/>
    <w:rsid w:val="00AC54B1"/>
    <w:rsid w:val="00AC7ADB"/>
    <w:rsid w:val="00B43E9A"/>
    <w:rsid w:val="00BA2FBC"/>
    <w:rsid w:val="00BB6D4D"/>
    <w:rsid w:val="00CC77E1"/>
    <w:rsid w:val="00CE1531"/>
    <w:rsid w:val="00CE25DC"/>
    <w:rsid w:val="00CF0292"/>
    <w:rsid w:val="00D16FF2"/>
    <w:rsid w:val="00D444FC"/>
    <w:rsid w:val="00D446AB"/>
    <w:rsid w:val="00D87675"/>
    <w:rsid w:val="00DA3A4E"/>
    <w:rsid w:val="00E07116"/>
    <w:rsid w:val="00E40536"/>
    <w:rsid w:val="00E71DFD"/>
    <w:rsid w:val="00EA380A"/>
    <w:rsid w:val="00EB12E6"/>
    <w:rsid w:val="00EB2AB3"/>
    <w:rsid w:val="00ED69A2"/>
    <w:rsid w:val="00F0476A"/>
    <w:rsid w:val="00F351AB"/>
    <w:rsid w:val="00F37555"/>
    <w:rsid w:val="00F42C31"/>
    <w:rsid w:val="00FA3F98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181"/>
  <w15:chartTrackingRefBased/>
  <w15:docId w15:val="{160DA484-8F0B-4CBC-BD2F-F4A30C06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A3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3A4E"/>
    <w:rPr>
      <w:color w:val="0000FF"/>
      <w:u w:val="single"/>
    </w:rPr>
  </w:style>
  <w:style w:type="character" w:customStyle="1" w:styleId="ams">
    <w:name w:val="ams"/>
    <w:basedOn w:val="VarsaylanParagrafYazTipi"/>
    <w:rsid w:val="00DA3A4E"/>
  </w:style>
  <w:style w:type="character" w:customStyle="1" w:styleId="Balk3Char">
    <w:name w:val="Başlık 3 Char"/>
    <w:basedOn w:val="VarsaylanParagrafYazTipi"/>
    <w:link w:val="Balk3"/>
    <w:uiPriority w:val="9"/>
    <w:rsid w:val="00DA3A4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qu">
    <w:name w:val="qu"/>
    <w:basedOn w:val="VarsaylanParagrafYazTipi"/>
    <w:rsid w:val="00DA3A4E"/>
  </w:style>
  <w:style w:type="character" w:customStyle="1" w:styleId="gd">
    <w:name w:val="gd"/>
    <w:basedOn w:val="VarsaylanParagrafYazTipi"/>
    <w:rsid w:val="00DA3A4E"/>
  </w:style>
  <w:style w:type="character" w:customStyle="1" w:styleId="go">
    <w:name w:val="go"/>
    <w:basedOn w:val="VarsaylanParagrafYazTipi"/>
    <w:rsid w:val="00DA3A4E"/>
  </w:style>
  <w:style w:type="character" w:customStyle="1" w:styleId="g3">
    <w:name w:val="g3"/>
    <w:basedOn w:val="VarsaylanParagrafYazTipi"/>
    <w:rsid w:val="00DA3A4E"/>
  </w:style>
  <w:style w:type="character" w:customStyle="1" w:styleId="bcu">
    <w:name w:val="bcu"/>
    <w:basedOn w:val="VarsaylanParagrafYazTipi"/>
    <w:rsid w:val="00DA3A4E"/>
  </w:style>
  <w:style w:type="character" w:customStyle="1" w:styleId="hb">
    <w:name w:val="hb"/>
    <w:basedOn w:val="VarsaylanParagrafYazTipi"/>
    <w:rsid w:val="00DA3A4E"/>
  </w:style>
  <w:style w:type="character" w:customStyle="1" w:styleId="g2">
    <w:name w:val="g2"/>
    <w:basedOn w:val="VarsaylanParagrafYazTipi"/>
    <w:rsid w:val="00DA3A4E"/>
  </w:style>
  <w:style w:type="paragraph" w:styleId="stBilgi">
    <w:name w:val="header"/>
    <w:basedOn w:val="Normal"/>
    <w:link w:val="stBilgiChar"/>
    <w:uiPriority w:val="99"/>
    <w:unhideWhenUsed/>
    <w:rsid w:val="0046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087"/>
  </w:style>
  <w:style w:type="paragraph" w:styleId="AltBilgi">
    <w:name w:val="footer"/>
    <w:basedOn w:val="Normal"/>
    <w:link w:val="AltBilgiChar"/>
    <w:uiPriority w:val="99"/>
    <w:unhideWhenUsed/>
    <w:rsid w:val="0046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087"/>
  </w:style>
  <w:style w:type="paragraph" w:styleId="ListeParagraf">
    <w:name w:val="List Paragraph"/>
    <w:basedOn w:val="Normal"/>
    <w:uiPriority w:val="34"/>
    <w:qFormat/>
    <w:rsid w:val="0060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8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0932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60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7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6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11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9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139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53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84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8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40</cp:revision>
  <dcterms:created xsi:type="dcterms:W3CDTF">2019-09-11T21:10:00Z</dcterms:created>
  <dcterms:modified xsi:type="dcterms:W3CDTF">2019-10-05T16:58:00Z</dcterms:modified>
</cp:coreProperties>
</file>